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200"/>
      </w:tblGrid>
      <w:tr w:rsidR="00FB4F5C" w:rsidRPr="000141A8" w14:paraId="68BA9555" w14:textId="77777777" w:rsidTr="00FB408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0A68" w14:textId="77777777" w:rsidR="00FB4F5C" w:rsidRDefault="00FB4F5C" w:rsidP="00FB4F5C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227A" w14:textId="77777777" w:rsidR="00FB4F5C" w:rsidRDefault="00A70A93" w:rsidP="00A70A93">
            <w:r>
              <w:rPr>
                <w:b/>
                <w:bCs/>
              </w:rPr>
              <w:t>804</w:t>
            </w:r>
            <w:r w:rsidR="00FB4F5C" w:rsidRPr="000141A8">
              <w:rPr>
                <w:b/>
                <w:bCs/>
              </w:rPr>
              <w:t>.01: St</w:t>
            </w:r>
            <w:r>
              <w:rPr>
                <w:b/>
                <w:bCs/>
              </w:rPr>
              <w:t>udent Aid Programs: Scholarship</w:t>
            </w:r>
            <w:r w:rsidR="00FB4F5C" w:rsidRPr="000141A8">
              <w:rPr>
                <w:b/>
                <w:bCs/>
              </w:rPr>
              <w:t xml:space="preserve"> Committee</w:t>
            </w:r>
          </w:p>
        </w:tc>
      </w:tr>
      <w:tr w:rsidR="00FB4F5C" w:rsidRPr="000141A8" w14:paraId="170C5E6D" w14:textId="77777777" w:rsidTr="00FB408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D730" w14:textId="77777777" w:rsidR="00FB4F5C" w:rsidRDefault="00FB4F5C" w:rsidP="00FB4F5C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2932" w14:textId="77777777" w:rsidR="00FB4F5C" w:rsidRDefault="00CE488B" w:rsidP="00FB4F5C">
            <w:r>
              <w:t>May 10, 2017</w:t>
            </w:r>
          </w:p>
        </w:tc>
      </w:tr>
      <w:tr w:rsidR="00FB4F5C" w:rsidRPr="000141A8" w14:paraId="6BD9EF0D" w14:textId="77777777" w:rsidTr="00FB408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275B" w14:textId="77777777" w:rsidR="00FB4F5C" w:rsidRDefault="00FB4F5C" w:rsidP="00FB4F5C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AAE6" w14:textId="77777777" w:rsidR="00FB4F5C" w:rsidRDefault="00FB4F5C" w:rsidP="000141A8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FB4F5C" w:rsidRPr="000141A8" w14:paraId="4944721A" w14:textId="77777777" w:rsidTr="00FB408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BA17" w14:textId="77777777" w:rsidR="00FB4F5C" w:rsidRDefault="00FB4F5C" w:rsidP="00FB4F5C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BB48" w14:textId="7050F383" w:rsidR="00FB4F5C" w:rsidRPr="006144F9" w:rsidRDefault="00DB25F6" w:rsidP="00FB4F5C">
            <w:hyperlink r:id="rId6" w:anchor="125" w:history="1">
              <w:r w:rsidR="00E0282C" w:rsidRPr="00DB25F6">
                <w:rPr>
                  <w:rStyle w:val="Hyperlink"/>
                  <w:i/>
                </w:rPr>
                <w:t>ACT #2015-125</w:t>
              </w:r>
            </w:hyperlink>
          </w:p>
        </w:tc>
      </w:tr>
      <w:tr w:rsidR="00FB4F5C" w:rsidRPr="000141A8" w14:paraId="4BAAC991" w14:textId="77777777" w:rsidTr="00FB408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2B15" w14:textId="77777777" w:rsidR="00FB4F5C" w:rsidRDefault="00FB4F5C" w:rsidP="00FB4F5C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A417" w14:textId="77777777" w:rsidR="00FB4F5C" w:rsidRDefault="00FB4F5C" w:rsidP="00FB4F5C"/>
        </w:tc>
      </w:tr>
    </w:tbl>
    <w:p w14:paraId="720396E4" w14:textId="77777777" w:rsidR="001D1738" w:rsidRDefault="001D1738" w:rsidP="00FB4F5C">
      <w:pPr>
        <w:ind w:right="450"/>
        <w:jc w:val="both"/>
      </w:pPr>
    </w:p>
    <w:p w14:paraId="0EC09328" w14:textId="77777777" w:rsidR="001D1738" w:rsidRDefault="001D1738" w:rsidP="00882B01">
      <w:pPr>
        <w:tabs>
          <w:tab w:val="left" w:pos="-1440"/>
        </w:tabs>
        <w:ind w:right="450"/>
        <w:jc w:val="both"/>
      </w:pPr>
      <w:r>
        <w:t xml:space="preserve">Each </w:t>
      </w:r>
      <w:r w:rsidR="00FB4F5C">
        <w:t>President</w:t>
      </w:r>
      <w:r>
        <w:t xml:space="preserve"> shall appoint a scholarship/financial aid committee representative of faculty, staff</w:t>
      </w:r>
      <w:r w:rsidR="00882B01">
        <w:t>,</w:t>
      </w:r>
      <w:r>
        <w:t xml:space="preserve"> and students</w:t>
      </w:r>
      <w:r w:rsidR="00414609">
        <w:t xml:space="preserve"> to recommend procedures for distributing and awarding institutionally controlled scholarships. </w:t>
      </w:r>
    </w:p>
    <w:sectPr w:rsidR="001D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720" w:bottom="270" w:left="1440" w:header="720" w:footer="2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DE3A" w14:textId="77777777" w:rsidR="00A466C0" w:rsidRDefault="00A466C0">
      <w:r>
        <w:separator/>
      </w:r>
    </w:p>
  </w:endnote>
  <w:endnote w:type="continuationSeparator" w:id="0">
    <w:p w14:paraId="30A6FA80" w14:textId="77777777" w:rsidR="00A466C0" w:rsidRDefault="00A4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A016" w14:textId="77777777" w:rsidR="00711AF2" w:rsidRDefault="00711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5298" w14:textId="77777777" w:rsidR="00711AF2" w:rsidRDefault="00711A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82C8" w14:textId="77777777" w:rsidR="00711AF2" w:rsidRDefault="00711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FFAA" w14:textId="77777777" w:rsidR="00A466C0" w:rsidRDefault="00A466C0">
      <w:r>
        <w:separator/>
      </w:r>
    </w:p>
  </w:footnote>
  <w:footnote w:type="continuationSeparator" w:id="0">
    <w:p w14:paraId="1078AA22" w14:textId="77777777" w:rsidR="00A466C0" w:rsidRDefault="00A4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2ABD" w14:textId="77777777" w:rsidR="00711AF2" w:rsidRDefault="00711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A453" w14:textId="77777777" w:rsidR="00711AF2" w:rsidRDefault="00711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F54C" w14:textId="77777777" w:rsidR="00711AF2" w:rsidRDefault="00711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A53"/>
    <w:rsid w:val="000141A8"/>
    <w:rsid w:val="000600A5"/>
    <w:rsid w:val="001D1738"/>
    <w:rsid w:val="00256A53"/>
    <w:rsid w:val="003F5DB9"/>
    <w:rsid w:val="004063F0"/>
    <w:rsid w:val="00414609"/>
    <w:rsid w:val="00711AF2"/>
    <w:rsid w:val="008131C8"/>
    <w:rsid w:val="00856624"/>
    <w:rsid w:val="00882B01"/>
    <w:rsid w:val="00A000FD"/>
    <w:rsid w:val="00A466C0"/>
    <w:rsid w:val="00A70A93"/>
    <w:rsid w:val="00CA1677"/>
    <w:rsid w:val="00CE488B"/>
    <w:rsid w:val="00DB25F6"/>
    <w:rsid w:val="00DC772F"/>
    <w:rsid w:val="00E0282C"/>
    <w:rsid w:val="00EF2D14"/>
    <w:rsid w:val="00FB408C"/>
    <w:rsid w:val="00FB4F5C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E5174"/>
  <w15:docId w15:val="{749DBD20-8F3C-46EB-AA98-0D2FC7EB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6A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4F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sa.state.al.us/Legal/Acts/2015/acts_201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DESCRIPTOR:</vt:lpstr>
    </vt:vector>
  </TitlesOfParts>
  <Company>Postsecondary Ed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DESCRIPTOR:</dc:title>
  <dc:creator>Alabama College System</dc:creator>
  <cp:lastModifiedBy>Sarah Owes</cp:lastModifiedBy>
  <cp:revision>7</cp:revision>
  <cp:lastPrinted>2005-05-24T14:30:00Z</cp:lastPrinted>
  <dcterms:created xsi:type="dcterms:W3CDTF">2017-04-05T17:14:00Z</dcterms:created>
  <dcterms:modified xsi:type="dcterms:W3CDTF">2021-06-17T20:17:00Z</dcterms:modified>
</cp:coreProperties>
</file>