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F3381" w14:textId="77777777" w:rsidR="00863C6F" w:rsidRPr="00C4239D" w:rsidRDefault="005E2EE6" w:rsidP="005E2EE6">
      <w:pPr>
        <w:spacing w:after="0" w:line="240" w:lineRule="auto"/>
        <w:ind w:left="86"/>
        <w:jc w:val="center"/>
        <w:rPr>
          <w:rFonts w:ascii="Times New Roman" w:hAnsi="Times New Roman" w:cs="Times New Roman"/>
          <w:b/>
        </w:rPr>
      </w:pPr>
      <w:r w:rsidRPr="00C4239D">
        <w:rPr>
          <w:rFonts w:ascii="Times New Roman" w:hAnsi="Times New Roman" w:cs="Times New Roman"/>
          <w:b/>
        </w:rPr>
        <w:t xml:space="preserve">CHANCELLOR’S </w:t>
      </w:r>
      <w:r w:rsidR="00863C6F" w:rsidRPr="00C4239D">
        <w:rPr>
          <w:rFonts w:ascii="Times New Roman" w:hAnsi="Times New Roman" w:cs="Times New Roman"/>
          <w:b/>
        </w:rPr>
        <w:t>PROCEDURE FOR POLICY</w:t>
      </w:r>
    </w:p>
    <w:p w14:paraId="4977A2F8" w14:textId="77777777" w:rsidR="00863C6F" w:rsidRPr="00C4239D" w:rsidRDefault="00863C6F" w:rsidP="00863C6F">
      <w:pPr>
        <w:ind w:left="90"/>
        <w:jc w:val="center"/>
        <w:rPr>
          <w:rFonts w:ascii="Times New Roman" w:hAnsi="Times New Roman" w:cs="Times New Roman"/>
          <w:b/>
          <w:bCs/>
          <w:szCs w:val="23"/>
        </w:rPr>
      </w:pPr>
      <w:r w:rsidRPr="00C4239D">
        <w:rPr>
          <w:rFonts w:ascii="Times New Roman" w:hAnsi="Times New Roman" w:cs="Times New Roman"/>
          <w:b/>
          <w:bCs/>
          <w:szCs w:val="23"/>
        </w:rPr>
        <w:t>316.01:  Travel</w:t>
      </w:r>
    </w:p>
    <w:p w14:paraId="0DB3EC66" w14:textId="77777777" w:rsidR="00863C6F" w:rsidRPr="00863C6F" w:rsidRDefault="00863C6F" w:rsidP="00863C6F">
      <w:pPr>
        <w:ind w:left="90"/>
        <w:jc w:val="center"/>
        <w:rPr>
          <w:rFonts w:ascii="Times New Roman" w:hAnsi="Times New Roman" w:cs="Times New Roman"/>
          <w:b/>
          <w:sz w:val="28"/>
        </w:rPr>
      </w:pPr>
    </w:p>
    <w:p w14:paraId="1EF4FD47" w14:textId="682F7BD0" w:rsidR="00F037C2" w:rsidRDefault="001263A5" w:rsidP="005D1D6A">
      <w:pPr>
        <w:rPr>
          <w:rFonts w:ascii="Times New Roman" w:hAnsi="Times New Roman"/>
          <w:szCs w:val="24"/>
        </w:rPr>
      </w:pPr>
      <w:r>
        <w:rPr>
          <w:rFonts w:ascii="Times New Roman" w:hAnsi="Times New Roman"/>
          <w:szCs w:val="24"/>
        </w:rPr>
        <w:t xml:space="preserve">1.  </w:t>
      </w:r>
      <w:r w:rsidR="00F037C2">
        <w:rPr>
          <w:rFonts w:ascii="Times New Roman" w:hAnsi="Times New Roman"/>
          <w:szCs w:val="24"/>
        </w:rPr>
        <w:t>Prior to the travel occurrence, the college President shall submit a request to the Chancellor for foreign travel approvals.</w:t>
      </w:r>
    </w:p>
    <w:p w14:paraId="72FB3ADA" w14:textId="77777777" w:rsidR="001263A5" w:rsidRDefault="001263A5" w:rsidP="005D1D6A">
      <w:pPr>
        <w:pStyle w:val="ListParagraph"/>
        <w:tabs>
          <w:tab w:val="left" w:pos="450"/>
        </w:tabs>
        <w:spacing w:after="0" w:line="240" w:lineRule="auto"/>
        <w:ind w:left="360"/>
        <w:jc w:val="both"/>
        <w:rPr>
          <w:rFonts w:ascii="Times New Roman" w:hAnsi="Times New Roman"/>
          <w:sz w:val="24"/>
          <w:szCs w:val="24"/>
        </w:rPr>
      </w:pPr>
    </w:p>
    <w:p w14:paraId="37A54032" w14:textId="6A17BF7D" w:rsidR="00F037C2" w:rsidRPr="005D1D6A" w:rsidRDefault="001263A5" w:rsidP="005D1D6A">
      <w:pPr>
        <w:tabs>
          <w:tab w:val="left" w:pos="450"/>
        </w:tabs>
        <w:spacing w:line="240" w:lineRule="auto"/>
        <w:jc w:val="both"/>
        <w:rPr>
          <w:rFonts w:ascii="Times New Roman" w:hAnsi="Times New Roman"/>
          <w:szCs w:val="24"/>
        </w:rPr>
      </w:pPr>
      <w:r>
        <w:rPr>
          <w:rFonts w:ascii="Times New Roman" w:hAnsi="Times New Roman"/>
          <w:szCs w:val="24"/>
        </w:rPr>
        <w:t xml:space="preserve">2.  </w:t>
      </w:r>
      <w:r w:rsidR="00F037C2" w:rsidRPr="005D1D6A">
        <w:rPr>
          <w:rFonts w:ascii="Times New Roman" w:hAnsi="Times New Roman"/>
          <w:szCs w:val="24"/>
        </w:rPr>
        <w:t>The content of the request should include:</w:t>
      </w:r>
    </w:p>
    <w:p w14:paraId="1CB63964" w14:textId="77777777" w:rsidR="00F037C2" w:rsidRDefault="00F037C2" w:rsidP="005D1D6A">
      <w:pPr>
        <w:pStyle w:val="ListParagraph"/>
        <w:numPr>
          <w:ilvl w:val="1"/>
          <w:numId w:val="3"/>
        </w:numPr>
        <w:tabs>
          <w:tab w:val="left" w:pos="900"/>
        </w:tabs>
        <w:spacing w:line="360" w:lineRule="auto"/>
        <w:jc w:val="both"/>
        <w:rPr>
          <w:rFonts w:ascii="Times New Roman" w:hAnsi="Times New Roman"/>
          <w:sz w:val="24"/>
          <w:szCs w:val="24"/>
        </w:rPr>
      </w:pPr>
      <w:r>
        <w:rPr>
          <w:rFonts w:ascii="Times New Roman" w:hAnsi="Times New Roman"/>
          <w:sz w:val="24"/>
          <w:szCs w:val="24"/>
        </w:rPr>
        <w:t xml:space="preserve">Dates of Travel.  </w:t>
      </w:r>
    </w:p>
    <w:p w14:paraId="653B8A28" w14:textId="3D41B47F" w:rsidR="00F037C2" w:rsidRPr="005D1D6A" w:rsidRDefault="00F037C2" w:rsidP="005D1D6A">
      <w:pPr>
        <w:pStyle w:val="ListParagraph"/>
        <w:numPr>
          <w:ilvl w:val="1"/>
          <w:numId w:val="3"/>
        </w:numPr>
        <w:tabs>
          <w:tab w:val="left" w:pos="900"/>
        </w:tabs>
        <w:spacing w:line="360" w:lineRule="auto"/>
        <w:jc w:val="both"/>
        <w:rPr>
          <w:rFonts w:ascii="Times New Roman" w:hAnsi="Times New Roman"/>
          <w:sz w:val="24"/>
          <w:szCs w:val="24"/>
        </w:rPr>
      </w:pPr>
      <w:r w:rsidRPr="005D1D6A">
        <w:rPr>
          <w:rFonts w:ascii="Times New Roman" w:hAnsi="Times New Roman"/>
          <w:szCs w:val="24"/>
        </w:rPr>
        <w:t>Names of Traveler(s)</w:t>
      </w:r>
    </w:p>
    <w:p w14:paraId="383014BF" w14:textId="54CAF524" w:rsidR="00F037C2" w:rsidRDefault="00F037C2" w:rsidP="005D1D6A">
      <w:pPr>
        <w:pStyle w:val="ListParagraph"/>
        <w:numPr>
          <w:ilvl w:val="1"/>
          <w:numId w:val="3"/>
        </w:numPr>
        <w:tabs>
          <w:tab w:val="left" w:pos="900"/>
        </w:tabs>
        <w:spacing w:after="0" w:line="240" w:lineRule="auto"/>
        <w:jc w:val="both"/>
        <w:rPr>
          <w:rFonts w:ascii="Times New Roman" w:hAnsi="Times New Roman"/>
          <w:sz w:val="24"/>
          <w:szCs w:val="24"/>
        </w:rPr>
      </w:pPr>
      <w:r>
        <w:rPr>
          <w:rFonts w:ascii="Times New Roman" w:hAnsi="Times New Roman"/>
          <w:sz w:val="24"/>
          <w:szCs w:val="24"/>
        </w:rPr>
        <w:t>Relationship to the college (i.e. staff, student, chaperone, etc.) including title.  Please include the full title (no abbreviations).  If an employee has multiple titles, use the one which most closely identifies with the purpose of the travel.</w:t>
      </w:r>
    </w:p>
    <w:p w14:paraId="092B3D73" w14:textId="77777777" w:rsidR="001263A5" w:rsidRDefault="001263A5" w:rsidP="005D1D6A">
      <w:pPr>
        <w:pStyle w:val="ListParagraph"/>
        <w:tabs>
          <w:tab w:val="left" w:pos="900"/>
        </w:tabs>
        <w:spacing w:line="240" w:lineRule="auto"/>
        <w:jc w:val="both"/>
        <w:rPr>
          <w:rFonts w:ascii="Times New Roman" w:hAnsi="Times New Roman"/>
          <w:sz w:val="24"/>
          <w:szCs w:val="24"/>
        </w:rPr>
      </w:pPr>
    </w:p>
    <w:p w14:paraId="2798B2AA" w14:textId="77777777" w:rsidR="00F037C2" w:rsidRDefault="00F037C2" w:rsidP="005D1D6A">
      <w:pPr>
        <w:pStyle w:val="ListParagraph"/>
        <w:numPr>
          <w:ilvl w:val="1"/>
          <w:numId w:val="3"/>
        </w:numPr>
        <w:tabs>
          <w:tab w:val="left" w:pos="900"/>
        </w:tabs>
        <w:spacing w:line="360" w:lineRule="auto"/>
        <w:jc w:val="both"/>
        <w:rPr>
          <w:rFonts w:ascii="Times New Roman" w:hAnsi="Times New Roman"/>
          <w:sz w:val="24"/>
          <w:szCs w:val="24"/>
        </w:rPr>
      </w:pPr>
      <w:r>
        <w:rPr>
          <w:rFonts w:ascii="Times New Roman" w:hAnsi="Times New Roman"/>
          <w:sz w:val="24"/>
          <w:szCs w:val="24"/>
        </w:rPr>
        <w:t>Travel Location(s).</w:t>
      </w:r>
    </w:p>
    <w:p w14:paraId="280ADDFB" w14:textId="77777777" w:rsidR="00F037C2" w:rsidRDefault="00F037C2" w:rsidP="005D1D6A">
      <w:pPr>
        <w:pStyle w:val="ListParagraph"/>
        <w:numPr>
          <w:ilvl w:val="1"/>
          <w:numId w:val="3"/>
        </w:numPr>
        <w:tabs>
          <w:tab w:val="left" w:pos="900"/>
        </w:tabs>
        <w:spacing w:line="360" w:lineRule="auto"/>
        <w:jc w:val="both"/>
        <w:rPr>
          <w:rFonts w:ascii="Times New Roman" w:hAnsi="Times New Roman"/>
          <w:sz w:val="24"/>
          <w:szCs w:val="24"/>
        </w:rPr>
      </w:pPr>
      <w:r>
        <w:rPr>
          <w:rFonts w:ascii="Times New Roman" w:hAnsi="Times New Roman"/>
          <w:sz w:val="24"/>
          <w:szCs w:val="24"/>
        </w:rPr>
        <w:t>Cost.  The entire cost of the travel paid by the institution should be included.</w:t>
      </w:r>
    </w:p>
    <w:p w14:paraId="43F29ED4" w14:textId="24D9A0CD" w:rsidR="00F037C2" w:rsidRDefault="00F037C2">
      <w:pPr>
        <w:pStyle w:val="ListParagraph"/>
        <w:numPr>
          <w:ilvl w:val="1"/>
          <w:numId w:val="3"/>
        </w:numPr>
        <w:tabs>
          <w:tab w:val="left" w:pos="900"/>
        </w:tabs>
        <w:spacing w:line="240" w:lineRule="auto"/>
        <w:jc w:val="both"/>
        <w:rPr>
          <w:rFonts w:ascii="Times New Roman" w:hAnsi="Times New Roman"/>
          <w:sz w:val="24"/>
          <w:szCs w:val="24"/>
        </w:rPr>
      </w:pPr>
      <w:r>
        <w:rPr>
          <w:rFonts w:ascii="Times New Roman" w:hAnsi="Times New Roman"/>
          <w:sz w:val="24"/>
          <w:szCs w:val="24"/>
        </w:rPr>
        <w:t>Purpose.  The name of the meeting to be attended or other purpose of the travel should be noted.  Please do not use abbreviations.</w:t>
      </w:r>
    </w:p>
    <w:p w14:paraId="4BFAA3C6" w14:textId="77777777" w:rsidR="001263A5" w:rsidRDefault="001263A5" w:rsidP="005D1D6A">
      <w:pPr>
        <w:pStyle w:val="ListParagraph"/>
        <w:tabs>
          <w:tab w:val="left" w:pos="900"/>
        </w:tabs>
        <w:spacing w:after="0" w:line="240" w:lineRule="auto"/>
        <w:jc w:val="both"/>
        <w:rPr>
          <w:rFonts w:ascii="Times New Roman" w:hAnsi="Times New Roman"/>
          <w:sz w:val="24"/>
          <w:szCs w:val="24"/>
        </w:rPr>
      </w:pPr>
    </w:p>
    <w:p w14:paraId="651CE36F" w14:textId="77777777" w:rsidR="00F037C2" w:rsidRDefault="00F037C2" w:rsidP="005D1D6A">
      <w:pPr>
        <w:pStyle w:val="ListParagraph"/>
        <w:numPr>
          <w:ilvl w:val="1"/>
          <w:numId w:val="3"/>
        </w:numPr>
        <w:tabs>
          <w:tab w:val="left" w:pos="900"/>
        </w:tabs>
        <w:spacing w:line="240" w:lineRule="auto"/>
        <w:jc w:val="both"/>
        <w:rPr>
          <w:rFonts w:ascii="Times New Roman" w:hAnsi="Times New Roman"/>
          <w:sz w:val="24"/>
          <w:szCs w:val="24"/>
        </w:rPr>
      </w:pPr>
      <w:r>
        <w:rPr>
          <w:rFonts w:ascii="Times New Roman" w:hAnsi="Times New Roman"/>
          <w:sz w:val="24"/>
          <w:szCs w:val="24"/>
        </w:rPr>
        <w:t xml:space="preserve">Note any exceptional circumstances for any of the categories—such as, cost is paid by the organization for the person to attend that </w:t>
      </w:r>
      <w:proofErr w:type="gramStart"/>
      <w:r>
        <w:rPr>
          <w:rFonts w:ascii="Times New Roman" w:hAnsi="Times New Roman"/>
          <w:sz w:val="24"/>
          <w:szCs w:val="24"/>
        </w:rPr>
        <w:t>particular meeting</w:t>
      </w:r>
      <w:proofErr w:type="gramEnd"/>
      <w:r>
        <w:rPr>
          <w:rFonts w:ascii="Times New Roman" w:hAnsi="Times New Roman"/>
          <w:sz w:val="24"/>
          <w:szCs w:val="24"/>
        </w:rPr>
        <w:t>.</w:t>
      </w:r>
    </w:p>
    <w:p w14:paraId="75D28205" w14:textId="38926A39" w:rsidR="00F037C2" w:rsidRPr="005D1D6A" w:rsidRDefault="001263A5" w:rsidP="005D1D6A">
      <w:pPr>
        <w:tabs>
          <w:tab w:val="left" w:pos="900"/>
        </w:tabs>
        <w:spacing w:line="240" w:lineRule="auto"/>
        <w:jc w:val="both"/>
        <w:rPr>
          <w:rFonts w:ascii="Times New Roman" w:hAnsi="Times New Roman"/>
          <w:szCs w:val="24"/>
        </w:rPr>
      </w:pPr>
      <w:r>
        <w:rPr>
          <w:rFonts w:ascii="Times New Roman" w:hAnsi="Times New Roman"/>
          <w:szCs w:val="24"/>
        </w:rPr>
        <w:t xml:space="preserve">3.  </w:t>
      </w:r>
      <w:r w:rsidR="00F037C2" w:rsidRPr="005D1D6A">
        <w:rPr>
          <w:rFonts w:ascii="Times New Roman" w:hAnsi="Times New Roman"/>
          <w:szCs w:val="24"/>
        </w:rPr>
        <w:t>Upon approval, the Chancellor will notify the college and the Board of Trustees.</w:t>
      </w:r>
    </w:p>
    <w:p w14:paraId="78AAC9A4" w14:textId="00ADC27E" w:rsidR="00863C6F" w:rsidRDefault="00863C6F" w:rsidP="005D1D6A">
      <w:pPr>
        <w:pStyle w:val="ListParagraph"/>
        <w:spacing w:after="0" w:line="240" w:lineRule="auto"/>
        <w:ind w:left="0" w:firstLine="120"/>
        <w:jc w:val="both"/>
        <w:rPr>
          <w:rFonts w:ascii="Times New Roman" w:hAnsi="Times New Roman"/>
          <w:color w:val="000000"/>
          <w:sz w:val="24"/>
          <w:szCs w:val="24"/>
        </w:rPr>
      </w:pPr>
    </w:p>
    <w:p w14:paraId="4B06873F" w14:textId="77777777" w:rsidR="00863C6F" w:rsidRDefault="00863C6F" w:rsidP="00863C6F">
      <w:pPr>
        <w:pStyle w:val="ListParagraph"/>
        <w:spacing w:after="0" w:line="240" w:lineRule="auto"/>
        <w:ind w:left="0"/>
        <w:jc w:val="both"/>
        <w:rPr>
          <w:rFonts w:ascii="Times New Roman" w:hAnsi="Times New Roman"/>
          <w:color w:val="000000"/>
          <w:sz w:val="24"/>
          <w:szCs w:val="24"/>
        </w:rPr>
      </w:pPr>
    </w:p>
    <w:p w14:paraId="547F60AA" w14:textId="77777777" w:rsidR="00863C6F" w:rsidRDefault="00863C6F" w:rsidP="00863C6F">
      <w:pPr>
        <w:pStyle w:val="ListParagraph"/>
        <w:spacing w:after="0" w:line="240" w:lineRule="auto"/>
        <w:ind w:left="0"/>
        <w:jc w:val="both"/>
        <w:rPr>
          <w:rFonts w:ascii="Times New Roman" w:hAnsi="Times New Roman"/>
          <w:color w:val="000000"/>
          <w:sz w:val="24"/>
          <w:szCs w:val="24"/>
        </w:rPr>
      </w:pPr>
    </w:p>
    <w:p w14:paraId="35AC3F5D" w14:textId="77777777" w:rsidR="00863C6F" w:rsidRDefault="00863C6F" w:rsidP="00863C6F">
      <w:pPr>
        <w:pStyle w:val="ListParagraph"/>
        <w:spacing w:after="0" w:line="240" w:lineRule="auto"/>
        <w:ind w:left="0"/>
        <w:jc w:val="both"/>
        <w:rPr>
          <w:rFonts w:ascii="Times New Roman" w:hAnsi="Times New Roman"/>
          <w:color w:val="000000"/>
          <w:sz w:val="24"/>
          <w:szCs w:val="24"/>
        </w:rPr>
      </w:pPr>
    </w:p>
    <w:p w14:paraId="2C0791F4" w14:textId="77777777" w:rsidR="00162EA1" w:rsidRDefault="00162EA1"/>
    <w:sectPr w:rsidR="00162EA1" w:rsidSect="007A6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57DC0" w14:textId="77777777" w:rsidR="00B86A7D" w:rsidRDefault="00B86A7D" w:rsidP="002A556F">
      <w:pPr>
        <w:spacing w:after="0" w:line="240" w:lineRule="auto"/>
      </w:pPr>
      <w:r>
        <w:separator/>
      </w:r>
    </w:p>
  </w:endnote>
  <w:endnote w:type="continuationSeparator" w:id="0">
    <w:p w14:paraId="1E9E2490" w14:textId="77777777" w:rsidR="00B86A7D" w:rsidRDefault="00B86A7D" w:rsidP="002A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8388E" w14:textId="77777777" w:rsidR="002A556F" w:rsidRDefault="002A5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AF0E5" w14:textId="77777777" w:rsidR="002A556F" w:rsidRDefault="002A5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12DA" w14:textId="77777777" w:rsidR="002A556F" w:rsidRDefault="002A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D364A" w14:textId="77777777" w:rsidR="00B86A7D" w:rsidRDefault="00B86A7D" w:rsidP="002A556F">
      <w:pPr>
        <w:spacing w:after="0" w:line="240" w:lineRule="auto"/>
      </w:pPr>
      <w:r>
        <w:separator/>
      </w:r>
    </w:p>
  </w:footnote>
  <w:footnote w:type="continuationSeparator" w:id="0">
    <w:p w14:paraId="31A4695C" w14:textId="77777777" w:rsidR="00B86A7D" w:rsidRDefault="00B86A7D" w:rsidP="002A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6EE09" w14:textId="77777777" w:rsidR="002A556F" w:rsidRDefault="002A5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CDF05" w14:textId="15EC4878" w:rsidR="002A556F" w:rsidRDefault="002A5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970BF" w14:textId="77777777" w:rsidR="002A556F" w:rsidRDefault="002A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55C3C"/>
    <w:multiLevelType w:val="multilevel"/>
    <w:tmpl w:val="A000B4A0"/>
    <w:lvl w:ilvl="0">
      <w:start w:val="1"/>
      <w:numFmt w:val="decimal"/>
      <w:lvlText w:val="%1."/>
      <w:lvlJc w:val="left"/>
      <w:pPr>
        <w:ind w:left="360" w:hanging="360"/>
      </w:pPr>
      <w:rPr>
        <w:strike w:val="0"/>
        <w:color w:val="auto"/>
      </w:rPr>
    </w:lvl>
    <w:lvl w:ilvl="1">
      <w:start w:val="1"/>
      <w:numFmt w:val="lowerLetter"/>
      <w:lvlText w:val="%2)"/>
      <w:lvlJc w:val="left"/>
      <w:pPr>
        <w:ind w:left="-180" w:hanging="360"/>
      </w:pPr>
    </w:lvl>
    <w:lvl w:ilvl="2">
      <w:start w:val="1"/>
      <w:numFmt w:val="lowerRoman"/>
      <w:lvlText w:val="%3)"/>
      <w:lvlJc w:val="left"/>
      <w:pPr>
        <w:ind w:left="180" w:hanging="360"/>
      </w:pPr>
    </w:lvl>
    <w:lvl w:ilvl="3">
      <w:start w:val="1"/>
      <w:numFmt w:val="decimal"/>
      <w:lvlText w:val="(%4)"/>
      <w:lvlJc w:val="left"/>
      <w:pPr>
        <w:ind w:left="540" w:hanging="360"/>
      </w:pPr>
    </w:lvl>
    <w:lvl w:ilvl="4">
      <w:start w:val="1"/>
      <w:numFmt w:val="lowerLetter"/>
      <w:lvlText w:val="%5."/>
      <w:lvlJc w:val="left"/>
      <w:pPr>
        <w:ind w:left="900" w:hanging="360"/>
      </w:pPr>
    </w:lvl>
    <w:lvl w:ilvl="5">
      <w:start w:val="1"/>
      <w:numFmt w:val="lowerRoman"/>
      <w:lvlText w:val="(%6)"/>
      <w:lvlJc w:val="left"/>
      <w:pPr>
        <w:ind w:left="1260" w:hanging="360"/>
      </w:pPr>
    </w:lvl>
    <w:lvl w:ilvl="6">
      <w:start w:val="1"/>
      <w:numFmt w:val="decimal"/>
      <w:lvlText w:val="%7."/>
      <w:lvlJc w:val="left"/>
      <w:pPr>
        <w:ind w:left="1620" w:hanging="360"/>
      </w:pPr>
    </w:lvl>
    <w:lvl w:ilvl="7">
      <w:start w:val="1"/>
      <w:numFmt w:val="lowerLetter"/>
      <w:lvlText w:val="%8."/>
      <w:lvlJc w:val="left"/>
      <w:pPr>
        <w:ind w:left="1980" w:hanging="360"/>
      </w:pPr>
    </w:lvl>
    <w:lvl w:ilvl="8">
      <w:start w:val="1"/>
      <w:numFmt w:val="lowerRoman"/>
      <w:lvlText w:val="%9."/>
      <w:lvlJc w:val="left"/>
      <w:pPr>
        <w:ind w:left="2340" w:hanging="360"/>
      </w:pPr>
    </w:lvl>
  </w:abstractNum>
  <w:abstractNum w:abstractNumId="1" w15:restartNumberingAfterBreak="0">
    <w:nsid w:val="5AF710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6F"/>
    <w:rsid w:val="001263A5"/>
    <w:rsid w:val="00162EA1"/>
    <w:rsid w:val="001A7145"/>
    <w:rsid w:val="002A556F"/>
    <w:rsid w:val="00462734"/>
    <w:rsid w:val="004950E9"/>
    <w:rsid w:val="004B7E17"/>
    <w:rsid w:val="005D1D6A"/>
    <w:rsid w:val="005E2EE6"/>
    <w:rsid w:val="00626229"/>
    <w:rsid w:val="006A0B2C"/>
    <w:rsid w:val="00863C6F"/>
    <w:rsid w:val="009431F5"/>
    <w:rsid w:val="00B86A7D"/>
    <w:rsid w:val="00C4239D"/>
    <w:rsid w:val="00D621A1"/>
    <w:rsid w:val="00E03754"/>
    <w:rsid w:val="00F037C2"/>
    <w:rsid w:val="00FB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1F56D"/>
  <w15:chartTrackingRefBased/>
  <w15:docId w15:val="{11EACE50-08AA-477D-8B34-1A74D515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C6F"/>
    <w:pPr>
      <w:spacing w:after="200" w:line="276" w:lineRule="auto"/>
      <w:ind w:left="720"/>
      <w:contextualSpacing/>
    </w:pPr>
    <w:rPr>
      <w:rFonts w:ascii="Calibri" w:eastAsia="Calibri" w:hAnsi="Calibri" w:cs="Times New Roman"/>
      <w:sz w:val="22"/>
    </w:rPr>
  </w:style>
  <w:style w:type="character" w:styleId="Hyperlink">
    <w:name w:val="Hyperlink"/>
    <w:rsid w:val="00863C6F"/>
    <w:rPr>
      <w:color w:val="0563C1"/>
      <w:u w:val="single"/>
    </w:rPr>
  </w:style>
  <w:style w:type="paragraph" w:styleId="Header">
    <w:name w:val="header"/>
    <w:basedOn w:val="Normal"/>
    <w:link w:val="HeaderChar"/>
    <w:uiPriority w:val="99"/>
    <w:unhideWhenUsed/>
    <w:rsid w:val="002A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6F"/>
  </w:style>
  <w:style w:type="paragraph" w:styleId="Footer">
    <w:name w:val="footer"/>
    <w:basedOn w:val="Normal"/>
    <w:link w:val="FooterChar"/>
    <w:uiPriority w:val="99"/>
    <w:unhideWhenUsed/>
    <w:rsid w:val="002A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56F"/>
  </w:style>
  <w:style w:type="paragraph" w:styleId="BalloonText">
    <w:name w:val="Balloon Text"/>
    <w:basedOn w:val="Normal"/>
    <w:link w:val="BalloonTextChar"/>
    <w:uiPriority w:val="99"/>
    <w:semiHidden/>
    <w:unhideWhenUsed/>
    <w:rsid w:val="00F03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9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0B72A-FF50-4E33-98CD-66969C89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2020-07-09T13:09:00Z</dcterms:created>
  <dcterms:modified xsi:type="dcterms:W3CDTF">2020-07-09T13:09:00Z</dcterms:modified>
</cp:coreProperties>
</file>