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36F" w:rsidRDefault="00B82BF3" w:rsidP="00C0736F">
      <w:pPr>
        <w:autoSpaceDE w:val="0"/>
        <w:autoSpaceDN w:val="0"/>
        <w:adjustRightInd w:val="0"/>
        <w:jc w:val="center"/>
        <w:rPr>
          <w:rFonts w:ascii="Times" w:hAnsi="Times" w:cs="Times"/>
          <w:color w:val="000000"/>
        </w:rPr>
      </w:pPr>
      <w:r>
        <w:rPr>
          <w:rFonts w:ascii="Times" w:hAnsi="Times" w:cs="Times"/>
          <w:noProof/>
          <w:color w:val="000000"/>
        </w:rPr>
        <w:drawing>
          <wp:inline distT="0" distB="0" distL="0" distR="0">
            <wp:extent cx="1005840" cy="101051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Slogo.jpg"/>
                    <pic:cNvPicPr/>
                  </pic:nvPicPr>
                  <pic:blipFill>
                    <a:blip r:embed="rId6">
                      <a:extLst>
                        <a:ext uri="{28A0092B-C50C-407E-A947-70E740481C1C}">
                          <a14:useLocalDpi xmlns:a14="http://schemas.microsoft.com/office/drawing/2010/main" val="0"/>
                        </a:ext>
                      </a:extLst>
                    </a:blip>
                    <a:stretch>
                      <a:fillRect/>
                    </a:stretch>
                  </pic:blipFill>
                  <pic:spPr>
                    <a:xfrm>
                      <a:off x="0" y="0"/>
                      <a:ext cx="1038614" cy="1043445"/>
                    </a:xfrm>
                    <a:prstGeom prst="rect">
                      <a:avLst/>
                    </a:prstGeom>
                  </pic:spPr>
                </pic:pic>
              </a:graphicData>
            </a:graphic>
          </wp:inline>
        </w:drawing>
      </w:r>
    </w:p>
    <w:p w:rsidR="00B82BF3" w:rsidRDefault="00B82BF3" w:rsidP="00C0736F">
      <w:pPr>
        <w:autoSpaceDE w:val="0"/>
        <w:autoSpaceDN w:val="0"/>
        <w:adjustRightInd w:val="0"/>
        <w:jc w:val="center"/>
        <w:rPr>
          <w:rFonts w:ascii="Arial" w:hAnsi="Arial" w:cs="Arial"/>
          <w:b/>
          <w:bCs/>
          <w:color w:val="000000"/>
        </w:rPr>
      </w:pPr>
    </w:p>
    <w:p w:rsidR="00C0736F" w:rsidRPr="00B82BF3" w:rsidRDefault="00C0736F" w:rsidP="00C0736F">
      <w:pPr>
        <w:autoSpaceDE w:val="0"/>
        <w:autoSpaceDN w:val="0"/>
        <w:adjustRightInd w:val="0"/>
        <w:jc w:val="center"/>
        <w:rPr>
          <w:rFonts w:ascii="Arial" w:hAnsi="Arial" w:cs="Arial"/>
          <w:b/>
          <w:bCs/>
          <w:color w:val="000000"/>
        </w:rPr>
      </w:pPr>
      <w:r w:rsidRPr="00B82BF3">
        <w:rPr>
          <w:rFonts w:ascii="Arial" w:hAnsi="Arial" w:cs="Arial"/>
          <w:b/>
          <w:bCs/>
          <w:color w:val="000000"/>
        </w:rPr>
        <w:t xml:space="preserve">Jimmy H. Baker </w:t>
      </w:r>
    </w:p>
    <w:p w:rsidR="00C0736F" w:rsidRPr="00B82BF3" w:rsidRDefault="00C0736F" w:rsidP="001220C3">
      <w:pPr>
        <w:autoSpaceDE w:val="0"/>
        <w:autoSpaceDN w:val="0"/>
        <w:adjustRightInd w:val="0"/>
        <w:jc w:val="center"/>
        <w:rPr>
          <w:rFonts w:ascii="MS Gothic" w:eastAsia="MS Gothic" w:hAnsi="MS Gothic" w:cs="MS Gothic"/>
          <w:b/>
          <w:bCs/>
          <w:color w:val="000000"/>
        </w:rPr>
      </w:pPr>
      <w:r w:rsidRPr="00B82BF3">
        <w:rPr>
          <w:rFonts w:ascii="Arial" w:hAnsi="Arial" w:cs="Arial"/>
          <w:b/>
          <w:bCs/>
          <w:color w:val="000000"/>
        </w:rPr>
        <w:t>Chancellor</w:t>
      </w:r>
      <w:r w:rsidRPr="00B82BF3">
        <w:rPr>
          <w:rFonts w:ascii="MS Gothic" w:eastAsia="MS Gothic" w:hAnsi="MS Gothic" w:cs="MS Gothic" w:hint="eastAsia"/>
          <w:b/>
          <w:bCs/>
          <w:color w:val="000000"/>
        </w:rPr>
        <w:t> </w:t>
      </w:r>
    </w:p>
    <w:p w:rsidR="00C0736F" w:rsidRPr="00B82BF3" w:rsidRDefault="00C0736F" w:rsidP="00C0736F">
      <w:pPr>
        <w:autoSpaceDE w:val="0"/>
        <w:autoSpaceDN w:val="0"/>
        <w:adjustRightInd w:val="0"/>
        <w:jc w:val="center"/>
        <w:rPr>
          <w:rFonts w:ascii="Arial" w:hAnsi="Arial" w:cs="Arial"/>
          <w:b/>
          <w:bCs/>
          <w:color w:val="000000"/>
        </w:rPr>
      </w:pPr>
      <w:r w:rsidRPr="00B82BF3">
        <w:rPr>
          <w:rFonts w:ascii="Arial" w:hAnsi="Arial" w:cs="Arial"/>
          <w:b/>
          <w:bCs/>
          <w:color w:val="000000"/>
        </w:rPr>
        <w:t xml:space="preserve">P.O. Box 302130 </w:t>
      </w:r>
    </w:p>
    <w:p w:rsidR="00C0736F" w:rsidRPr="00B82BF3" w:rsidRDefault="00C0736F" w:rsidP="00C0736F">
      <w:pPr>
        <w:autoSpaceDE w:val="0"/>
        <w:autoSpaceDN w:val="0"/>
        <w:adjustRightInd w:val="0"/>
        <w:jc w:val="center"/>
        <w:rPr>
          <w:rFonts w:ascii="Arial" w:hAnsi="Arial" w:cs="Arial"/>
          <w:b/>
          <w:bCs/>
          <w:color w:val="000000"/>
        </w:rPr>
      </w:pPr>
      <w:r w:rsidRPr="00B82BF3">
        <w:rPr>
          <w:rFonts w:ascii="Arial" w:hAnsi="Arial" w:cs="Arial"/>
          <w:b/>
          <w:bCs/>
          <w:color w:val="000000"/>
        </w:rPr>
        <w:t xml:space="preserve">Montgomery, AL 36130-2130 </w:t>
      </w:r>
    </w:p>
    <w:p w:rsidR="00C0736F" w:rsidRPr="00B82BF3" w:rsidRDefault="008E6CBE" w:rsidP="00C0736F">
      <w:pPr>
        <w:autoSpaceDE w:val="0"/>
        <w:autoSpaceDN w:val="0"/>
        <w:adjustRightInd w:val="0"/>
        <w:jc w:val="center"/>
        <w:rPr>
          <w:rFonts w:ascii="Arial" w:hAnsi="Arial" w:cs="Arial"/>
          <w:b/>
          <w:bCs/>
          <w:color w:val="0B4CB4"/>
        </w:rPr>
      </w:pPr>
      <w:hyperlink r:id="rId7" w:history="1">
        <w:r w:rsidR="00C0736F" w:rsidRPr="00B82BF3">
          <w:rPr>
            <w:rStyle w:val="Hyperlink"/>
            <w:rFonts w:ascii="Arial" w:hAnsi="Arial" w:cs="Arial"/>
            <w:b/>
            <w:bCs/>
          </w:rPr>
          <w:t>www.accs.edu</w:t>
        </w:r>
      </w:hyperlink>
    </w:p>
    <w:p w:rsidR="00C0736F" w:rsidRPr="00B82BF3" w:rsidRDefault="00C0736F" w:rsidP="00C0736F">
      <w:pPr>
        <w:autoSpaceDE w:val="0"/>
        <w:autoSpaceDN w:val="0"/>
        <w:adjustRightInd w:val="0"/>
        <w:jc w:val="center"/>
        <w:rPr>
          <w:rFonts w:ascii="Times" w:hAnsi="Times" w:cs="Times"/>
          <w:color w:val="000000"/>
        </w:rPr>
      </w:pPr>
    </w:p>
    <w:p w:rsidR="00C0736F" w:rsidRPr="00B82BF3" w:rsidRDefault="00C0736F" w:rsidP="00C0736F">
      <w:pPr>
        <w:autoSpaceDE w:val="0"/>
        <w:autoSpaceDN w:val="0"/>
        <w:adjustRightInd w:val="0"/>
        <w:jc w:val="center"/>
        <w:rPr>
          <w:rFonts w:ascii="Times" w:hAnsi="Times" w:cs="Times"/>
          <w:color w:val="000000"/>
        </w:rPr>
      </w:pPr>
      <w:r w:rsidRPr="00B82BF3">
        <w:rPr>
          <w:rFonts w:ascii="Arial" w:hAnsi="Arial" w:cs="Arial"/>
          <w:b/>
          <w:bCs/>
          <w:color w:val="000000"/>
        </w:rPr>
        <w:t>PRESS RELEASE</w:t>
      </w:r>
    </w:p>
    <w:p w:rsidR="00C0736F" w:rsidRPr="00BB0B8F" w:rsidRDefault="00C0736F" w:rsidP="00C0736F">
      <w:pPr>
        <w:autoSpaceDE w:val="0"/>
        <w:autoSpaceDN w:val="0"/>
        <w:adjustRightInd w:val="0"/>
        <w:rPr>
          <w:rFonts w:ascii="Arial" w:hAnsi="Arial" w:cs="Arial"/>
          <w:b/>
          <w:bCs/>
          <w:color w:val="000000"/>
        </w:rPr>
      </w:pPr>
    </w:p>
    <w:p w:rsidR="00C0736F" w:rsidRPr="00BB0B8F" w:rsidRDefault="00C0736F" w:rsidP="00C0736F">
      <w:pPr>
        <w:autoSpaceDE w:val="0"/>
        <w:autoSpaceDN w:val="0"/>
        <w:adjustRightInd w:val="0"/>
        <w:rPr>
          <w:rFonts w:ascii="MS Gothic" w:eastAsia="MS Gothic" w:hAnsi="MS Gothic" w:cs="MS Gothic"/>
          <w:color w:val="000000"/>
        </w:rPr>
      </w:pPr>
      <w:r w:rsidRPr="00BB0B8F">
        <w:rPr>
          <w:rFonts w:ascii="Arial" w:hAnsi="Arial" w:cs="Arial"/>
          <w:b/>
          <w:bCs/>
          <w:color w:val="000000"/>
        </w:rPr>
        <w:t xml:space="preserve">For more information, contact: </w:t>
      </w:r>
      <w:r w:rsidRPr="00BB0B8F">
        <w:rPr>
          <w:rFonts w:ascii="Arial" w:hAnsi="Arial" w:cs="Arial"/>
          <w:color w:val="000000"/>
        </w:rPr>
        <w:t>Rachel Adams</w:t>
      </w:r>
      <w:r w:rsidRPr="00BB0B8F">
        <w:rPr>
          <w:rFonts w:ascii="MS Gothic" w:eastAsia="MS Gothic" w:hAnsi="MS Gothic" w:cs="MS Gothic" w:hint="eastAsia"/>
          <w:color w:val="000000"/>
        </w:rPr>
        <w:t> </w:t>
      </w:r>
    </w:p>
    <w:p w:rsidR="00C0736F" w:rsidRPr="00BB0B8F" w:rsidRDefault="00C0736F" w:rsidP="00BB0B8F">
      <w:pPr>
        <w:autoSpaceDE w:val="0"/>
        <w:autoSpaceDN w:val="0"/>
        <w:adjustRightInd w:val="0"/>
        <w:ind w:left="2880" w:firstLine="720"/>
        <w:rPr>
          <w:rFonts w:ascii="Times" w:hAnsi="Times" w:cs="Times"/>
          <w:color w:val="000000"/>
        </w:rPr>
      </w:pPr>
      <w:r w:rsidRPr="00BB0B8F">
        <w:rPr>
          <w:rFonts w:ascii="Arial" w:hAnsi="Arial" w:cs="Arial"/>
          <w:color w:val="000000"/>
        </w:rPr>
        <w:t xml:space="preserve">Communications and Marketing Administrator </w:t>
      </w:r>
    </w:p>
    <w:p w:rsidR="00BB0B8F" w:rsidRDefault="00C0736F" w:rsidP="00BB0B8F">
      <w:pPr>
        <w:autoSpaceDE w:val="0"/>
        <w:autoSpaceDN w:val="0"/>
        <w:adjustRightInd w:val="0"/>
        <w:ind w:left="3600"/>
        <w:rPr>
          <w:rFonts w:ascii="Arial" w:hAnsi="Arial" w:cs="Arial"/>
          <w:color w:val="000000"/>
        </w:rPr>
      </w:pPr>
      <w:r w:rsidRPr="00BB0B8F">
        <w:rPr>
          <w:rFonts w:ascii="Arial" w:hAnsi="Arial" w:cs="Arial"/>
          <w:color w:val="000000"/>
        </w:rPr>
        <w:t xml:space="preserve">rachel.adams@accs.edu </w:t>
      </w:r>
    </w:p>
    <w:p w:rsidR="00C0736F" w:rsidRPr="00BB0B8F" w:rsidRDefault="00C0736F" w:rsidP="00BB0B8F">
      <w:pPr>
        <w:autoSpaceDE w:val="0"/>
        <w:autoSpaceDN w:val="0"/>
        <w:adjustRightInd w:val="0"/>
        <w:ind w:left="3600"/>
        <w:rPr>
          <w:rFonts w:ascii="Times" w:hAnsi="Times" w:cs="Times"/>
          <w:color w:val="000000"/>
        </w:rPr>
      </w:pPr>
      <w:r w:rsidRPr="00BB0B8F">
        <w:rPr>
          <w:rFonts w:ascii="Arial" w:hAnsi="Arial" w:cs="Arial"/>
          <w:color w:val="000000"/>
        </w:rPr>
        <w:t xml:space="preserve">(334) 293-4651 </w:t>
      </w:r>
    </w:p>
    <w:p w:rsidR="00BB0B8F" w:rsidRPr="00BB0B8F" w:rsidRDefault="00BB0B8F" w:rsidP="00C0736F">
      <w:pPr>
        <w:autoSpaceDE w:val="0"/>
        <w:autoSpaceDN w:val="0"/>
        <w:adjustRightInd w:val="0"/>
        <w:rPr>
          <w:rFonts w:ascii="Arial" w:hAnsi="Arial" w:cs="Arial"/>
          <w:color w:val="000000"/>
        </w:rPr>
      </w:pPr>
    </w:p>
    <w:p w:rsidR="00C0736F" w:rsidRPr="00BB0B8F" w:rsidRDefault="00BB0B8F" w:rsidP="00C0736F">
      <w:pPr>
        <w:autoSpaceDE w:val="0"/>
        <w:autoSpaceDN w:val="0"/>
        <w:adjustRightInd w:val="0"/>
        <w:rPr>
          <w:rFonts w:ascii="Arial" w:hAnsi="Arial" w:cs="Arial"/>
          <w:color w:val="000000"/>
        </w:rPr>
      </w:pPr>
      <w:r>
        <w:rPr>
          <w:rFonts w:ascii="Arial" w:hAnsi="Arial" w:cs="Arial"/>
          <w:color w:val="000000"/>
        </w:rPr>
        <w:t>May 9</w:t>
      </w:r>
      <w:r w:rsidR="00C0736F" w:rsidRPr="00BB0B8F">
        <w:rPr>
          <w:rFonts w:ascii="Arial" w:hAnsi="Arial" w:cs="Arial"/>
          <w:color w:val="000000"/>
        </w:rPr>
        <w:t xml:space="preserve">, 2018 </w:t>
      </w:r>
    </w:p>
    <w:p w:rsidR="00BB0B8F" w:rsidRDefault="00BB0B8F" w:rsidP="00C0736F">
      <w:pPr>
        <w:rPr>
          <w:rFonts w:ascii="Arial" w:hAnsi="Arial" w:cs="Arial"/>
          <w:b/>
          <w:color w:val="000000" w:themeColor="text1"/>
        </w:rPr>
      </w:pPr>
    </w:p>
    <w:p w:rsidR="00BB0B8F" w:rsidRDefault="00BB0B8F" w:rsidP="00BB0B8F">
      <w:pPr>
        <w:jc w:val="center"/>
        <w:rPr>
          <w:rFonts w:ascii="Arial" w:hAnsi="Arial" w:cs="Arial"/>
          <w:b/>
          <w:color w:val="000000" w:themeColor="text1"/>
        </w:rPr>
      </w:pPr>
      <w:r>
        <w:rPr>
          <w:rFonts w:ascii="Arial" w:hAnsi="Arial" w:cs="Arial"/>
          <w:b/>
          <w:color w:val="000000" w:themeColor="text1"/>
        </w:rPr>
        <w:t xml:space="preserve">ALABAMA’S COMMUNITY COLLEGES TAKE SIGNIFICANT STEPS TO IMPROVE </w:t>
      </w:r>
      <w:bookmarkStart w:id="0" w:name="_GoBack"/>
      <w:bookmarkEnd w:id="0"/>
      <w:r>
        <w:rPr>
          <w:rFonts w:ascii="Arial" w:hAnsi="Arial" w:cs="Arial"/>
          <w:b/>
          <w:color w:val="000000" w:themeColor="text1"/>
        </w:rPr>
        <w:t>SERVICE AND STABILITY</w:t>
      </w:r>
    </w:p>
    <w:p w:rsidR="001F189F" w:rsidRPr="00BB0B8F" w:rsidRDefault="001F189F" w:rsidP="00C0736F">
      <w:pPr>
        <w:rPr>
          <w:rFonts w:ascii="Arial" w:hAnsi="Arial" w:cs="Arial"/>
          <w:color w:val="000000" w:themeColor="text1"/>
        </w:rPr>
      </w:pPr>
    </w:p>
    <w:p w:rsidR="00984EB8" w:rsidRPr="00BB0B8F" w:rsidRDefault="00E477DD" w:rsidP="00C0736F">
      <w:pPr>
        <w:rPr>
          <w:rFonts w:ascii="Arial" w:hAnsi="Arial" w:cs="Arial"/>
          <w:color w:val="000000" w:themeColor="text1"/>
        </w:rPr>
      </w:pPr>
      <w:r w:rsidRPr="00BB0B8F">
        <w:rPr>
          <w:rFonts w:ascii="Arial" w:hAnsi="Arial" w:cs="Arial"/>
          <w:color w:val="000000" w:themeColor="text1"/>
        </w:rPr>
        <w:t xml:space="preserve">At a meeting on Wednesday, the Alabama Community College System </w:t>
      </w:r>
      <w:r w:rsidR="001955BC" w:rsidRPr="00BB0B8F">
        <w:rPr>
          <w:rFonts w:ascii="Arial" w:hAnsi="Arial" w:cs="Arial"/>
          <w:color w:val="000000" w:themeColor="text1"/>
        </w:rPr>
        <w:t xml:space="preserve">(ACCS) </w:t>
      </w:r>
      <w:r w:rsidRPr="00BB0B8F">
        <w:rPr>
          <w:rFonts w:ascii="Arial" w:hAnsi="Arial" w:cs="Arial"/>
          <w:color w:val="000000" w:themeColor="text1"/>
        </w:rPr>
        <w:t xml:space="preserve">board of trustees voted to approve two significant initiatives which will fundamentally change and enhance the student experience at every </w:t>
      </w:r>
      <w:r w:rsidR="00EF5F5C">
        <w:rPr>
          <w:rFonts w:ascii="Arial" w:hAnsi="Arial" w:cs="Arial"/>
          <w:color w:val="000000" w:themeColor="text1"/>
        </w:rPr>
        <w:t xml:space="preserve">community </w:t>
      </w:r>
      <w:r w:rsidRPr="00BB0B8F">
        <w:rPr>
          <w:rFonts w:ascii="Arial" w:hAnsi="Arial" w:cs="Arial"/>
          <w:color w:val="000000" w:themeColor="text1"/>
        </w:rPr>
        <w:t xml:space="preserve">college across the state.  </w:t>
      </w:r>
    </w:p>
    <w:p w:rsidR="00984EB8" w:rsidRPr="00BB0B8F" w:rsidRDefault="00984EB8" w:rsidP="00C0736F">
      <w:pPr>
        <w:rPr>
          <w:rFonts w:ascii="Arial" w:hAnsi="Arial" w:cs="Arial"/>
          <w:color w:val="000000" w:themeColor="text1"/>
        </w:rPr>
      </w:pPr>
    </w:p>
    <w:p w:rsidR="00984EB8" w:rsidRPr="00BB0B8F" w:rsidRDefault="00E477DD" w:rsidP="00C0736F">
      <w:pPr>
        <w:rPr>
          <w:rFonts w:ascii="Arial" w:hAnsi="Arial" w:cs="Arial"/>
          <w:color w:val="000000" w:themeColor="text1"/>
        </w:rPr>
      </w:pPr>
      <w:r w:rsidRPr="00BB0B8F">
        <w:rPr>
          <w:rFonts w:ascii="Arial" w:hAnsi="Arial" w:cs="Arial"/>
          <w:color w:val="000000" w:themeColor="text1"/>
        </w:rPr>
        <w:t xml:space="preserve">Through the approval of a $10 per credit hour tuition </w:t>
      </w:r>
      <w:r w:rsidR="00DD619F" w:rsidRPr="00BB0B8F">
        <w:rPr>
          <w:rFonts w:ascii="Arial" w:hAnsi="Arial" w:cs="Arial"/>
          <w:color w:val="000000" w:themeColor="text1"/>
        </w:rPr>
        <w:t>adjustment</w:t>
      </w:r>
      <w:r w:rsidRPr="00BB0B8F">
        <w:rPr>
          <w:rFonts w:ascii="Arial" w:hAnsi="Arial" w:cs="Arial"/>
          <w:color w:val="000000" w:themeColor="text1"/>
        </w:rPr>
        <w:t xml:space="preserve">, the System and its colleges will begin the process of implementing comprehensive advancements at both the statewide and local levels geared towards improving every aspect of engagement with current and potential community college students.  </w:t>
      </w:r>
    </w:p>
    <w:p w:rsidR="00984EB8" w:rsidRPr="00BB0B8F" w:rsidRDefault="00984EB8" w:rsidP="00C0736F">
      <w:pPr>
        <w:rPr>
          <w:rFonts w:ascii="Arial" w:hAnsi="Arial" w:cs="Arial"/>
          <w:color w:val="000000" w:themeColor="text1"/>
        </w:rPr>
      </w:pPr>
    </w:p>
    <w:p w:rsidR="00E477DD" w:rsidRPr="00BB0B8F" w:rsidRDefault="00E477DD" w:rsidP="00C0736F">
      <w:pPr>
        <w:rPr>
          <w:rFonts w:ascii="Arial" w:eastAsia="Times New Roman" w:hAnsi="Arial" w:cs="Arial"/>
          <w:color w:val="000000" w:themeColor="text1"/>
        </w:rPr>
      </w:pPr>
      <w:r w:rsidRPr="00BB0B8F">
        <w:rPr>
          <w:rFonts w:ascii="Arial" w:hAnsi="Arial" w:cs="Arial"/>
          <w:color w:val="000000" w:themeColor="text1"/>
        </w:rPr>
        <w:t xml:space="preserve">The board also approved a five-year contract with Ellucian, the leading </w:t>
      </w:r>
      <w:r w:rsidR="002566DC" w:rsidRPr="00BB0B8F">
        <w:rPr>
          <w:rFonts w:ascii="Arial" w:hAnsi="Arial" w:cs="Arial"/>
          <w:color w:val="000000" w:themeColor="text1"/>
        </w:rPr>
        <w:t xml:space="preserve">national </w:t>
      </w:r>
      <w:r w:rsidRPr="00BB0B8F">
        <w:rPr>
          <w:rFonts w:ascii="Arial" w:hAnsi="Arial" w:cs="Arial"/>
          <w:color w:val="000000" w:themeColor="text1"/>
        </w:rPr>
        <w:t xml:space="preserve">higher education software and services provider, </w:t>
      </w:r>
      <w:r w:rsidR="00611B68" w:rsidRPr="00BB0B8F">
        <w:rPr>
          <w:rFonts w:ascii="Arial" w:hAnsi="Arial" w:cs="Arial"/>
          <w:color w:val="000000" w:themeColor="text1"/>
        </w:rPr>
        <w:t xml:space="preserve">to implement a single </w:t>
      </w:r>
      <w:r w:rsidRPr="00BB0B8F">
        <w:rPr>
          <w:rFonts w:ascii="Arial" w:hAnsi="Arial" w:cs="Arial"/>
          <w:color w:val="000000" w:themeColor="text1"/>
        </w:rPr>
        <w:t xml:space="preserve">enterprise resource planning </w:t>
      </w:r>
      <w:r w:rsidR="00B403A3" w:rsidRPr="00BB0B8F">
        <w:rPr>
          <w:rFonts w:ascii="Arial" w:hAnsi="Arial" w:cs="Arial"/>
          <w:color w:val="000000" w:themeColor="text1"/>
        </w:rPr>
        <w:t xml:space="preserve">(ERP) </w:t>
      </w:r>
      <w:r w:rsidR="002025F7" w:rsidRPr="00BB0B8F">
        <w:rPr>
          <w:rFonts w:ascii="Arial" w:hAnsi="Arial" w:cs="Arial"/>
          <w:color w:val="000000" w:themeColor="text1"/>
        </w:rPr>
        <w:t>solution</w:t>
      </w:r>
      <w:r w:rsidRPr="00BB0B8F">
        <w:rPr>
          <w:rFonts w:ascii="Arial" w:hAnsi="Arial" w:cs="Arial"/>
          <w:color w:val="000000" w:themeColor="text1"/>
        </w:rPr>
        <w:t xml:space="preserve"> across the entire community college system. </w:t>
      </w:r>
    </w:p>
    <w:p w:rsidR="000208A6" w:rsidRPr="00BB0B8F" w:rsidRDefault="008E6CBE" w:rsidP="00C0736F">
      <w:pPr>
        <w:rPr>
          <w:rFonts w:ascii="Arial" w:hAnsi="Arial" w:cs="Arial"/>
          <w:color w:val="000000" w:themeColor="text1"/>
        </w:rPr>
      </w:pPr>
    </w:p>
    <w:p w:rsidR="00984EB8" w:rsidRPr="00BB0B8F" w:rsidRDefault="00E477DD" w:rsidP="00C0736F">
      <w:pPr>
        <w:rPr>
          <w:rFonts w:ascii="Arial" w:hAnsi="Arial" w:cs="Arial"/>
          <w:color w:val="000000" w:themeColor="text1"/>
        </w:rPr>
      </w:pPr>
      <w:r w:rsidRPr="00BB0B8F">
        <w:rPr>
          <w:rFonts w:ascii="Arial" w:hAnsi="Arial" w:cs="Arial"/>
          <w:color w:val="000000" w:themeColor="text1"/>
        </w:rPr>
        <w:t>The creation of an indepe</w:t>
      </w:r>
      <w:r w:rsidR="00827A89" w:rsidRPr="00BB0B8F">
        <w:rPr>
          <w:rFonts w:ascii="Arial" w:hAnsi="Arial" w:cs="Arial"/>
          <w:color w:val="000000" w:themeColor="text1"/>
        </w:rPr>
        <w:t>ndent board of trustees in 2015</w:t>
      </w:r>
      <w:r w:rsidRPr="00BB0B8F">
        <w:rPr>
          <w:rFonts w:ascii="Arial" w:hAnsi="Arial" w:cs="Arial"/>
          <w:color w:val="000000" w:themeColor="text1"/>
        </w:rPr>
        <w:t xml:space="preserve"> began an intensive period of assessment and evaluation </w:t>
      </w:r>
      <w:r w:rsidR="0066398F" w:rsidRPr="00BB0B8F">
        <w:rPr>
          <w:rFonts w:ascii="Arial" w:hAnsi="Arial" w:cs="Arial"/>
          <w:color w:val="000000" w:themeColor="text1"/>
        </w:rPr>
        <w:t xml:space="preserve">at ACCS </w:t>
      </w:r>
      <w:r w:rsidRPr="00BB0B8F">
        <w:rPr>
          <w:rFonts w:ascii="Arial" w:hAnsi="Arial" w:cs="Arial"/>
          <w:color w:val="000000" w:themeColor="text1"/>
        </w:rPr>
        <w:t xml:space="preserve">to determine how </w:t>
      </w:r>
      <w:r w:rsidR="001955BC" w:rsidRPr="00BB0B8F">
        <w:rPr>
          <w:rFonts w:ascii="Arial" w:hAnsi="Arial" w:cs="Arial"/>
          <w:color w:val="000000" w:themeColor="text1"/>
        </w:rPr>
        <w:t xml:space="preserve">to create </w:t>
      </w:r>
      <w:r w:rsidR="00B47E3B" w:rsidRPr="00BB0B8F">
        <w:rPr>
          <w:rFonts w:ascii="Arial" w:hAnsi="Arial" w:cs="Arial"/>
          <w:color w:val="000000" w:themeColor="text1"/>
        </w:rPr>
        <w:t xml:space="preserve">a </w:t>
      </w:r>
      <w:r w:rsidR="001955BC" w:rsidRPr="00BB0B8F">
        <w:rPr>
          <w:rFonts w:ascii="Arial" w:hAnsi="Arial" w:cs="Arial"/>
          <w:color w:val="000000" w:themeColor="text1"/>
        </w:rPr>
        <w:t xml:space="preserve">more </w:t>
      </w:r>
      <w:r w:rsidR="00B47E3B" w:rsidRPr="00BB0B8F">
        <w:rPr>
          <w:rFonts w:ascii="Arial" w:hAnsi="Arial" w:cs="Arial"/>
          <w:color w:val="000000" w:themeColor="text1"/>
        </w:rPr>
        <w:t xml:space="preserve">unified community college system </w:t>
      </w:r>
      <w:r w:rsidR="001955BC" w:rsidRPr="00BB0B8F">
        <w:rPr>
          <w:rFonts w:ascii="Arial" w:hAnsi="Arial" w:cs="Arial"/>
          <w:color w:val="000000" w:themeColor="text1"/>
        </w:rPr>
        <w:t xml:space="preserve">to </w:t>
      </w:r>
      <w:r w:rsidRPr="00BB0B8F">
        <w:rPr>
          <w:rFonts w:ascii="Arial" w:hAnsi="Arial" w:cs="Arial"/>
          <w:color w:val="000000" w:themeColor="text1"/>
        </w:rPr>
        <w:t xml:space="preserve">best fulfill the </w:t>
      </w:r>
      <w:r w:rsidR="00B47E3B" w:rsidRPr="00BB0B8F">
        <w:rPr>
          <w:rFonts w:ascii="Arial" w:hAnsi="Arial" w:cs="Arial"/>
          <w:color w:val="000000" w:themeColor="text1"/>
        </w:rPr>
        <w:t xml:space="preserve">unique </w:t>
      </w:r>
      <w:r w:rsidRPr="00BB0B8F">
        <w:rPr>
          <w:rFonts w:ascii="Arial" w:hAnsi="Arial" w:cs="Arial"/>
          <w:color w:val="000000" w:themeColor="text1"/>
        </w:rPr>
        <w:t xml:space="preserve">needs of Alabama’s citizens, businesses and industries throughout the state. </w:t>
      </w:r>
    </w:p>
    <w:p w:rsidR="00984EB8" w:rsidRPr="00BB0B8F" w:rsidRDefault="00984EB8" w:rsidP="00C0736F">
      <w:pPr>
        <w:rPr>
          <w:rFonts w:ascii="Arial" w:hAnsi="Arial" w:cs="Arial"/>
          <w:color w:val="000000" w:themeColor="text1"/>
        </w:rPr>
      </w:pPr>
    </w:p>
    <w:p w:rsidR="00DD619F" w:rsidRPr="00BB0B8F" w:rsidRDefault="00DD619F" w:rsidP="00C0736F">
      <w:pPr>
        <w:rPr>
          <w:rFonts w:ascii="Arial" w:hAnsi="Arial" w:cs="Arial"/>
          <w:color w:val="000000" w:themeColor="text1"/>
        </w:rPr>
      </w:pPr>
      <w:r w:rsidRPr="00BB0B8F">
        <w:rPr>
          <w:rFonts w:ascii="Arial" w:hAnsi="Arial" w:cs="Arial"/>
          <w:color w:val="000000" w:themeColor="text1"/>
        </w:rPr>
        <w:t>The</w:t>
      </w:r>
      <w:r w:rsidR="00E477DD" w:rsidRPr="00BB0B8F">
        <w:rPr>
          <w:rFonts w:ascii="Arial" w:hAnsi="Arial" w:cs="Arial"/>
          <w:color w:val="000000" w:themeColor="text1"/>
        </w:rPr>
        <w:t xml:space="preserve"> expansion of services and programs and the implementation of a single administrative software system</w:t>
      </w:r>
      <w:r w:rsidRPr="00BB0B8F">
        <w:rPr>
          <w:rFonts w:ascii="Arial" w:hAnsi="Arial" w:cs="Arial"/>
          <w:color w:val="000000" w:themeColor="text1"/>
        </w:rPr>
        <w:t xml:space="preserve"> approved today</w:t>
      </w:r>
      <w:r w:rsidR="00E477DD" w:rsidRPr="00BB0B8F">
        <w:rPr>
          <w:rFonts w:ascii="Arial" w:hAnsi="Arial" w:cs="Arial"/>
          <w:color w:val="000000" w:themeColor="text1"/>
        </w:rPr>
        <w:t xml:space="preserve"> </w:t>
      </w:r>
      <w:r w:rsidRPr="00BB0B8F">
        <w:rPr>
          <w:rFonts w:ascii="Arial" w:hAnsi="Arial" w:cs="Arial"/>
          <w:color w:val="000000" w:themeColor="text1"/>
        </w:rPr>
        <w:t xml:space="preserve">signifies a systemic change within the </w:t>
      </w:r>
      <w:r w:rsidRPr="00BB0B8F">
        <w:rPr>
          <w:rFonts w:ascii="Arial" w:hAnsi="Arial" w:cs="Arial"/>
          <w:color w:val="000000" w:themeColor="text1"/>
        </w:rPr>
        <w:lastRenderedPageBreak/>
        <w:t xml:space="preserve">ACCS </w:t>
      </w:r>
      <w:r w:rsidR="00A76EBA" w:rsidRPr="00BB0B8F">
        <w:rPr>
          <w:rFonts w:ascii="Arial" w:hAnsi="Arial" w:cs="Arial"/>
          <w:color w:val="000000" w:themeColor="text1"/>
        </w:rPr>
        <w:t xml:space="preserve">to provide </w:t>
      </w:r>
      <w:r w:rsidRPr="00BB0B8F">
        <w:rPr>
          <w:rFonts w:ascii="Arial" w:hAnsi="Arial" w:cs="Arial"/>
          <w:color w:val="000000" w:themeColor="text1"/>
        </w:rPr>
        <w:t xml:space="preserve">significant, strategic improvements </w:t>
      </w:r>
      <w:r w:rsidR="00A76EBA" w:rsidRPr="00BB0B8F">
        <w:rPr>
          <w:rFonts w:ascii="Arial" w:hAnsi="Arial" w:cs="Arial"/>
          <w:color w:val="000000" w:themeColor="text1"/>
        </w:rPr>
        <w:t xml:space="preserve">in </w:t>
      </w:r>
      <w:r w:rsidRPr="00BB0B8F">
        <w:rPr>
          <w:rFonts w:ascii="Arial" w:hAnsi="Arial" w:cs="Arial"/>
          <w:color w:val="000000" w:themeColor="text1"/>
        </w:rPr>
        <w:t>the delivery of high quality, affordable, and local education and training to every Alabamian.</w:t>
      </w:r>
    </w:p>
    <w:p w:rsidR="00DD619F" w:rsidRPr="00BB0B8F" w:rsidRDefault="00DD619F" w:rsidP="00C0736F">
      <w:pPr>
        <w:rPr>
          <w:rFonts w:ascii="Arial" w:hAnsi="Arial" w:cs="Arial"/>
          <w:color w:val="000000" w:themeColor="text1"/>
        </w:rPr>
      </w:pPr>
    </w:p>
    <w:p w:rsidR="005D5505" w:rsidRPr="00BB0B8F" w:rsidRDefault="00DD619F" w:rsidP="00C0736F">
      <w:pPr>
        <w:rPr>
          <w:rFonts w:ascii="Arial" w:hAnsi="Arial" w:cs="Arial"/>
          <w:color w:val="000000" w:themeColor="text1"/>
        </w:rPr>
      </w:pPr>
      <w:r w:rsidRPr="00BB0B8F">
        <w:rPr>
          <w:rFonts w:ascii="Arial" w:hAnsi="Arial" w:cs="Arial"/>
          <w:color w:val="000000" w:themeColor="text1"/>
        </w:rPr>
        <w:t>“</w:t>
      </w:r>
      <w:r w:rsidR="005D5505" w:rsidRPr="00BB0B8F">
        <w:rPr>
          <w:rFonts w:ascii="Arial" w:hAnsi="Arial" w:cs="Arial"/>
          <w:color w:val="000000" w:themeColor="text1"/>
        </w:rPr>
        <w:t xml:space="preserve">Our </w:t>
      </w:r>
      <w:r w:rsidR="00A93FC9" w:rsidRPr="00BB0B8F">
        <w:rPr>
          <w:rFonts w:ascii="Arial" w:hAnsi="Arial" w:cs="Arial"/>
          <w:color w:val="000000" w:themeColor="text1"/>
        </w:rPr>
        <w:t>efforts</w:t>
      </w:r>
      <w:r w:rsidR="005D5505" w:rsidRPr="00BB0B8F">
        <w:rPr>
          <w:rFonts w:ascii="Arial" w:hAnsi="Arial" w:cs="Arial"/>
          <w:color w:val="000000" w:themeColor="text1"/>
        </w:rPr>
        <w:t xml:space="preserve"> today will do more to change the impact </w:t>
      </w:r>
      <w:r w:rsidR="00333C36" w:rsidRPr="00BB0B8F">
        <w:rPr>
          <w:rFonts w:ascii="Arial" w:hAnsi="Arial" w:cs="Arial"/>
          <w:color w:val="000000" w:themeColor="text1"/>
        </w:rPr>
        <w:t xml:space="preserve">and long-term stability </w:t>
      </w:r>
      <w:r w:rsidR="005D5505" w:rsidRPr="00BB0B8F">
        <w:rPr>
          <w:rFonts w:ascii="Arial" w:hAnsi="Arial" w:cs="Arial"/>
          <w:color w:val="000000" w:themeColor="text1"/>
        </w:rPr>
        <w:t>of Alabama’s community colleges than any other action we’ve taken as a board of trustees,” Blake McAnally, ACC</w:t>
      </w:r>
      <w:r w:rsidR="00A93FC9" w:rsidRPr="00BB0B8F">
        <w:rPr>
          <w:rFonts w:ascii="Arial" w:hAnsi="Arial" w:cs="Arial"/>
          <w:color w:val="000000" w:themeColor="text1"/>
        </w:rPr>
        <w:t xml:space="preserve">S trustee and chair of the </w:t>
      </w:r>
      <w:r w:rsidR="00EF5F5C">
        <w:rPr>
          <w:rFonts w:ascii="Arial" w:hAnsi="Arial" w:cs="Arial"/>
          <w:color w:val="000000" w:themeColor="text1"/>
        </w:rPr>
        <w:t>b</w:t>
      </w:r>
      <w:r w:rsidR="005D5505" w:rsidRPr="00BB0B8F">
        <w:rPr>
          <w:rFonts w:ascii="Arial" w:hAnsi="Arial" w:cs="Arial"/>
          <w:color w:val="000000" w:themeColor="text1"/>
        </w:rPr>
        <w:t xml:space="preserve">oard’s </w:t>
      </w:r>
      <w:r w:rsidR="001220C3">
        <w:rPr>
          <w:rFonts w:ascii="Arial" w:hAnsi="Arial" w:cs="Arial"/>
          <w:color w:val="000000" w:themeColor="text1"/>
        </w:rPr>
        <w:t xml:space="preserve">Audit and </w:t>
      </w:r>
      <w:r w:rsidR="005D5505" w:rsidRPr="00BB0B8F">
        <w:rPr>
          <w:rFonts w:ascii="Arial" w:hAnsi="Arial" w:cs="Arial"/>
          <w:color w:val="000000" w:themeColor="text1"/>
        </w:rPr>
        <w:t>Finance Committee</w:t>
      </w:r>
      <w:r w:rsidR="00613D0F" w:rsidRPr="00BB0B8F">
        <w:rPr>
          <w:rFonts w:ascii="Arial" w:hAnsi="Arial" w:cs="Arial"/>
          <w:color w:val="000000" w:themeColor="text1"/>
        </w:rPr>
        <w:t>, said. “</w:t>
      </w:r>
      <w:r w:rsidR="00A93FC9" w:rsidRPr="00BB0B8F">
        <w:rPr>
          <w:rFonts w:ascii="Arial" w:hAnsi="Arial" w:cs="Arial"/>
          <w:color w:val="000000" w:themeColor="text1"/>
        </w:rPr>
        <w:t xml:space="preserve">Alabama’s landscape is changing and it’s not enough </w:t>
      </w:r>
      <w:r w:rsidR="000E7771" w:rsidRPr="00BB0B8F">
        <w:rPr>
          <w:rFonts w:ascii="Arial" w:hAnsi="Arial" w:cs="Arial"/>
          <w:color w:val="000000" w:themeColor="text1"/>
        </w:rPr>
        <w:t xml:space="preserve">for </w:t>
      </w:r>
      <w:r w:rsidR="001955BC" w:rsidRPr="00BB0B8F">
        <w:rPr>
          <w:rFonts w:ascii="Arial" w:hAnsi="Arial" w:cs="Arial"/>
          <w:color w:val="000000" w:themeColor="text1"/>
        </w:rPr>
        <w:t xml:space="preserve">us </w:t>
      </w:r>
      <w:r w:rsidR="000E7771" w:rsidRPr="00BB0B8F">
        <w:rPr>
          <w:rFonts w:ascii="Arial" w:hAnsi="Arial" w:cs="Arial"/>
          <w:color w:val="000000" w:themeColor="text1"/>
        </w:rPr>
        <w:t xml:space="preserve">to </w:t>
      </w:r>
      <w:r w:rsidR="00937B4B" w:rsidRPr="00BB0B8F">
        <w:rPr>
          <w:rFonts w:ascii="Arial" w:hAnsi="Arial" w:cs="Arial"/>
          <w:color w:val="000000" w:themeColor="text1"/>
        </w:rPr>
        <w:t xml:space="preserve">simply </w:t>
      </w:r>
      <w:r w:rsidR="000E7771" w:rsidRPr="00BB0B8F">
        <w:rPr>
          <w:rFonts w:ascii="Arial" w:hAnsi="Arial" w:cs="Arial"/>
          <w:color w:val="000000" w:themeColor="text1"/>
        </w:rPr>
        <w:t>catch up</w:t>
      </w:r>
      <w:r w:rsidR="00937B4B" w:rsidRPr="00BB0B8F">
        <w:rPr>
          <w:rFonts w:ascii="Arial" w:hAnsi="Arial" w:cs="Arial"/>
          <w:color w:val="000000" w:themeColor="text1"/>
        </w:rPr>
        <w:t>,</w:t>
      </w:r>
      <w:r w:rsidR="000E7771" w:rsidRPr="00BB0B8F">
        <w:rPr>
          <w:rFonts w:ascii="Arial" w:hAnsi="Arial" w:cs="Arial"/>
          <w:color w:val="000000" w:themeColor="text1"/>
        </w:rPr>
        <w:t xml:space="preserve"> we must stay a step ahead </w:t>
      </w:r>
      <w:r w:rsidR="00937B4B" w:rsidRPr="00BB0B8F">
        <w:rPr>
          <w:rFonts w:ascii="Arial" w:hAnsi="Arial" w:cs="Arial"/>
          <w:color w:val="000000" w:themeColor="text1"/>
        </w:rPr>
        <w:t xml:space="preserve">and be innovative </w:t>
      </w:r>
      <w:r w:rsidR="000E7771" w:rsidRPr="00BB0B8F">
        <w:rPr>
          <w:rFonts w:ascii="Arial" w:hAnsi="Arial" w:cs="Arial"/>
          <w:color w:val="000000" w:themeColor="text1"/>
        </w:rPr>
        <w:t xml:space="preserve">to ensure </w:t>
      </w:r>
      <w:r w:rsidR="00937B4B" w:rsidRPr="00BB0B8F">
        <w:rPr>
          <w:rFonts w:ascii="Arial" w:hAnsi="Arial" w:cs="Arial"/>
          <w:color w:val="000000" w:themeColor="text1"/>
        </w:rPr>
        <w:t xml:space="preserve">we’re </w:t>
      </w:r>
      <w:r w:rsidR="00A76EBA" w:rsidRPr="00BB0B8F">
        <w:rPr>
          <w:rFonts w:ascii="Arial" w:hAnsi="Arial" w:cs="Arial"/>
          <w:color w:val="000000" w:themeColor="text1"/>
        </w:rPr>
        <w:t>making</w:t>
      </w:r>
      <w:r w:rsidR="00827A89" w:rsidRPr="00BB0B8F">
        <w:rPr>
          <w:rFonts w:ascii="Arial" w:hAnsi="Arial" w:cs="Arial"/>
          <w:color w:val="000000" w:themeColor="text1"/>
        </w:rPr>
        <w:t xml:space="preserve"> data-driven decisions that</w:t>
      </w:r>
      <w:r w:rsidR="00A76EBA" w:rsidRPr="00BB0B8F">
        <w:rPr>
          <w:rFonts w:ascii="Arial" w:hAnsi="Arial" w:cs="Arial"/>
          <w:color w:val="000000" w:themeColor="text1"/>
        </w:rPr>
        <w:t xml:space="preserve"> </w:t>
      </w:r>
      <w:r w:rsidR="00937B4B" w:rsidRPr="00BB0B8F">
        <w:rPr>
          <w:rFonts w:ascii="Arial" w:hAnsi="Arial" w:cs="Arial"/>
          <w:color w:val="000000" w:themeColor="text1"/>
        </w:rPr>
        <w:t>deliver a workforce that has the education and skills required for the future</w:t>
      </w:r>
      <w:r w:rsidR="00333C36" w:rsidRPr="00BB0B8F">
        <w:rPr>
          <w:rFonts w:ascii="Arial" w:hAnsi="Arial" w:cs="Arial"/>
          <w:color w:val="000000" w:themeColor="text1"/>
        </w:rPr>
        <w:t>.</w:t>
      </w:r>
      <w:r w:rsidR="000E7771" w:rsidRPr="00BB0B8F">
        <w:rPr>
          <w:rFonts w:ascii="Arial" w:hAnsi="Arial" w:cs="Arial"/>
          <w:color w:val="000000" w:themeColor="text1"/>
        </w:rPr>
        <w:t>”</w:t>
      </w:r>
      <w:r w:rsidR="00A93FC9" w:rsidRPr="00BB0B8F">
        <w:rPr>
          <w:rFonts w:ascii="Arial" w:hAnsi="Arial" w:cs="Arial"/>
          <w:color w:val="000000" w:themeColor="text1"/>
        </w:rPr>
        <w:t xml:space="preserve"> </w:t>
      </w:r>
    </w:p>
    <w:p w:rsidR="00DD619F" w:rsidRPr="00BB0B8F" w:rsidRDefault="00DD619F" w:rsidP="00C0736F">
      <w:pPr>
        <w:rPr>
          <w:rFonts w:ascii="Arial" w:hAnsi="Arial" w:cs="Arial"/>
          <w:color w:val="000000" w:themeColor="text1"/>
        </w:rPr>
      </w:pPr>
    </w:p>
    <w:p w:rsidR="00984EB8" w:rsidRPr="00BB0B8F" w:rsidRDefault="00DD619F" w:rsidP="00C0736F">
      <w:pPr>
        <w:rPr>
          <w:rFonts w:ascii="Arial" w:hAnsi="Arial" w:cs="Arial"/>
          <w:color w:val="000000" w:themeColor="text1"/>
        </w:rPr>
      </w:pPr>
      <w:r w:rsidRPr="00BB0B8F">
        <w:rPr>
          <w:rFonts w:ascii="Arial" w:hAnsi="Arial" w:cs="Arial"/>
          <w:color w:val="000000" w:themeColor="text1"/>
        </w:rPr>
        <w:t>A $10 per credit hour tuition adjustment will bring the</w:t>
      </w:r>
      <w:r w:rsidR="005D259E" w:rsidRPr="00BB0B8F">
        <w:rPr>
          <w:rFonts w:ascii="Arial" w:hAnsi="Arial" w:cs="Arial"/>
          <w:color w:val="000000" w:themeColor="text1"/>
        </w:rPr>
        <w:t xml:space="preserve"> average cost of</w:t>
      </w:r>
      <w:r w:rsidRPr="00BB0B8F">
        <w:rPr>
          <w:rFonts w:ascii="Arial" w:hAnsi="Arial" w:cs="Arial"/>
          <w:color w:val="000000" w:themeColor="text1"/>
        </w:rPr>
        <w:t xml:space="preserve"> tuition </w:t>
      </w:r>
      <w:r w:rsidR="005D259E" w:rsidRPr="00BB0B8F">
        <w:rPr>
          <w:rFonts w:ascii="Arial" w:hAnsi="Arial" w:cs="Arial"/>
          <w:color w:val="000000" w:themeColor="text1"/>
        </w:rPr>
        <w:t xml:space="preserve">and fees </w:t>
      </w:r>
      <w:r w:rsidRPr="00BB0B8F">
        <w:rPr>
          <w:rFonts w:ascii="Arial" w:hAnsi="Arial" w:cs="Arial"/>
          <w:color w:val="000000" w:themeColor="text1"/>
        </w:rPr>
        <w:t>at Alabama’s community colleges to $1</w:t>
      </w:r>
      <w:r w:rsidR="005D259E" w:rsidRPr="00BB0B8F">
        <w:rPr>
          <w:rFonts w:ascii="Arial" w:hAnsi="Arial" w:cs="Arial"/>
          <w:color w:val="000000" w:themeColor="text1"/>
        </w:rPr>
        <w:t>53 per credit hour, an a</w:t>
      </w:r>
      <w:r w:rsidR="00853805" w:rsidRPr="00BB0B8F">
        <w:rPr>
          <w:rFonts w:ascii="Arial" w:hAnsi="Arial" w:cs="Arial"/>
          <w:color w:val="000000" w:themeColor="text1"/>
        </w:rPr>
        <w:t>mount</w:t>
      </w:r>
      <w:r w:rsidR="005D259E" w:rsidRPr="00BB0B8F">
        <w:rPr>
          <w:rFonts w:ascii="Arial" w:hAnsi="Arial" w:cs="Arial"/>
          <w:color w:val="000000" w:themeColor="text1"/>
        </w:rPr>
        <w:t xml:space="preserve"> less than half the</w:t>
      </w:r>
      <w:r w:rsidR="00B403A3" w:rsidRPr="00BB0B8F">
        <w:rPr>
          <w:rFonts w:ascii="Arial" w:hAnsi="Arial" w:cs="Arial"/>
          <w:color w:val="000000" w:themeColor="text1"/>
        </w:rPr>
        <w:t xml:space="preserve"> </w:t>
      </w:r>
      <w:r w:rsidR="00D501A0" w:rsidRPr="00BB0B8F">
        <w:rPr>
          <w:rFonts w:ascii="Arial" w:hAnsi="Arial" w:cs="Arial"/>
          <w:color w:val="000000" w:themeColor="text1"/>
        </w:rPr>
        <w:t xml:space="preserve">average </w:t>
      </w:r>
      <w:r w:rsidR="00B403A3" w:rsidRPr="00BB0B8F">
        <w:rPr>
          <w:rFonts w:ascii="Arial" w:hAnsi="Arial" w:cs="Arial"/>
          <w:color w:val="000000" w:themeColor="text1"/>
        </w:rPr>
        <w:t>per credit</w:t>
      </w:r>
      <w:r w:rsidR="005D259E" w:rsidRPr="00BB0B8F">
        <w:rPr>
          <w:rFonts w:ascii="Arial" w:hAnsi="Arial" w:cs="Arial"/>
          <w:color w:val="000000" w:themeColor="text1"/>
        </w:rPr>
        <w:t xml:space="preserve"> cost </w:t>
      </w:r>
      <w:r w:rsidR="00B403A3" w:rsidRPr="00BB0B8F">
        <w:rPr>
          <w:rFonts w:ascii="Arial" w:hAnsi="Arial" w:cs="Arial"/>
          <w:color w:val="000000" w:themeColor="text1"/>
        </w:rPr>
        <w:t>at</w:t>
      </w:r>
      <w:r w:rsidR="00853805" w:rsidRPr="00BB0B8F">
        <w:rPr>
          <w:rFonts w:ascii="Arial" w:hAnsi="Arial" w:cs="Arial"/>
          <w:color w:val="000000" w:themeColor="text1"/>
        </w:rPr>
        <w:t xml:space="preserve"> the</w:t>
      </w:r>
      <w:r w:rsidR="005D259E" w:rsidRPr="00BB0B8F">
        <w:rPr>
          <w:rFonts w:ascii="Arial" w:hAnsi="Arial" w:cs="Arial"/>
          <w:color w:val="000000" w:themeColor="text1"/>
        </w:rPr>
        <w:t xml:space="preserve"> state’s four-year public institutions. </w:t>
      </w:r>
    </w:p>
    <w:p w:rsidR="00984EB8" w:rsidRPr="00BB0B8F" w:rsidRDefault="00984EB8" w:rsidP="00C0736F">
      <w:pPr>
        <w:rPr>
          <w:rFonts w:ascii="Arial" w:hAnsi="Arial" w:cs="Arial"/>
          <w:color w:val="000000" w:themeColor="text1"/>
        </w:rPr>
      </w:pPr>
    </w:p>
    <w:p w:rsidR="00DD619F" w:rsidRPr="00BB0B8F" w:rsidRDefault="00037601" w:rsidP="00C0736F">
      <w:pPr>
        <w:rPr>
          <w:rFonts w:ascii="Arial" w:hAnsi="Arial" w:cs="Arial"/>
          <w:color w:val="000000" w:themeColor="text1"/>
        </w:rPr>
      </w:pPr>
      <w:r>
        <w:rPr>
          <w:rFonts w:ascii="Arial" w:hAnsi="Arial" w:cs="Arial"/>
          <w:color w:val="000000" w:themeColor="text1"/>
        </w:rPr>
        <w:t xml:space="preserve">Half of the </w:t>
      </w:r>
      <w:r w:rsidR="00853805" w:rsidRPr="00BB0B8F">
        <w:rPr>
          <w:rFonts w:ascii="Arial" w:hAnsi="Arial" w:cs="Arial"/>
          <w:color w:val="000000" w:themeColor="text1"/>
        </w:rPr>
        <w:t xml:space="preserve">additional funding </w:t>
      </w:r>
      <w:r>
        <w:rPr>
          <w:rFonts w:ascii="Arial" w:hAnsi="Arial" w:cs="Arial"/>
          <w:color w:val="000000" w:themeColor="text1"/>
        </w:rPr>
        <w:t xml:space="preserve">will be divided among each college and half will be used for statewide college support. </w:t>
      </w:r>
      <w:r w:rsidR="00817B74" w:rsidRPr="00BB0B8F">
        <w:rPr>
          <w:rFonts w:ascii="Arial" w:hAnsi="Arial" w:cs="Arial"/>
          <w:color w:val="000000" w:themeColor="text1"/>
        </w:rPr>
        <w:t xml:space="preserve">Local funding </w:t>
      </w:r>
      <w:r>
        <w:rPr>
          <w:rFonts w:ascii="Arial" w:hAnsi="Arial" w:cs="Arial"/>
          <w:color w:val="000000" w:themeColor="text1"/>
        </w:rPr>
        <w:t>will</w:t>
      </w:r>
      <w:r w:rsidR="00817B74" w:rsidRPr="00BB0B8F">
        <w:rPr>
          <w:rFonts w:ascii="Arial" w:hAnsi="Arial" w:cs="Arial"/>
          <w:color w:val="000000" w:themeColor="text1"/>
        </w:rPr>
        <w:t xml:space="preserve"> be focused</w:t>
      </w:r>
      <w:r w:rsidR="008D0983" w:rsidRPr="00BB0B8F">
        <w:rPr>
          <w:rFonts w:ascii="Arial" w:hAnsi="Arial" w:cs="Arial"/>
          <w:color w:val="000000" w:themeColor="text1"/>
        </w:rPr>
        <w:t xml:space="preserve"> </w:t>
      </w:r>
      <w:r w:rsidR="00817B74" w:rsidRPr="00BB0B8F">
        <w:rPr>
          <w:rFonts w:ascii="Arial" w:hAnsi="Arial" w:cs="Arial"/>
          <w:color w:val="000000" w:themeColor="text1"/>
        </w:rPr>
        <w:t xml:space="preserve">on upgrading the student experience </w:t>
      </w:r>
      <w:r w:rsidR="008D0983" w:rsidRPr="00BB0B8F">
        <w:rPr>
          <w:rFonts w:ascii="Arial" w:hAnsi="Arial" w:cs="Arial"/>
          <w:color w:val="000000" w:themeColor="text1"/>
        </w:rPr>
        <w:t xml:space="preserve">through campus improvements including technology </w:t>
      </w:r>
      <w:r w:rsidR="00817B74" w:rsidRPr="00BB0B8F">
        <w:rPr>
          <w:rFonts w:ascii="Arial" w:hAnsi="Arial" w:cs="Arial"/>
          <w:color w:val="000000" w:themeColor="text1"/>
        </w:rPr>
        <w:t>advancements</w:t>
      </w:r>
      <w:r w:rsidR="008D0983" w:rsidRPr="00BB0B8F">
        <w:rPr>
          <w:rFonts w:ascii="Arial" w:hAnsi="Arial" w:cs="Arial"/>
          <w:color w:val="000000" w:themeColor="text1"/>
        </w:rPr>
        <w:t xml:space="preserve">, renovations </w:t>
      </w:r>
      <w:r w:rsidR="00D501A0" w:rsidRPr="00BB0B8F">
        <w:rPr>
          <w:rFonts w:ascii="Arial" w:hAnsi="Arial" w:cs="Arial"/>
          <w:color w:val="000000" w:themeColor="text1"/>
        </w:rPr>
        <w:t xml:space="preserve">and </w:t>
      </w:r>
      <w:r w:rsidR="008D0983" w:rsidRPr="00BB0B8F">
        <w:rPr>
          <w:rFonts w:ascii="Arial" w:hAnsi="Arial" w:cs="Arial"/>
          <w:color w:val="000000" w:themeColor="text1"/>
        </w:rPr>
        <w:t>construction projects, and safety enhancements</w:t>
      </w:r>
      <w:r w:rsidR="00817B74" w:rsidRPr="00BB0B8F">
        <w:rPr>
          <w:rFonts w:ascii="Arial" w:hAnsi="Arial" w:cs="Arial"/>
          <w:color w:val="000000" w:themeColor="text1"/>
        </w:rPr>
        <w:t xml:space="preserve">. The </w:t>
      </w:r>
      <w:r w:rsidR="00B403A3" w:rsidRPr="00BB0B8F">
        <w:rPr>
          <w:rFonts w:ascii="Arial" w:hAnsi="Arial" w:cs="Arial"/>
          <w:color w:val="000000" w:themeColor="text1"/>
        </w:rPr>
        <w:t>remaining</w:t>
      </w:r>
      <w:r w:rsidR="00817B74" w:rsidRPr="00BB0B8F">
        <w:rPr>
          <w:rFonts w:ascii="Arial" w:hAnsi="Arial" w:cs="Arial"/>
          <w:color w:val="000000" w:themeColor="text1"/>
        </w:rPr>
        <w:t xml:space="preserve"> funding will</w:t>
      </w:r>
      <w:r w:rsidR="00B403A3" w:rsidRPr="00BB0B8F">
        <w:rPr>
          <w:rFonts w:ascii="Arial" w:hAnsi="Arial" w:cs="Arial"/>
          <w:color w:val="000000" w:themeColor="text1"/>
        </w:rPr>
        <w:t xml:space="preserve"> be used to</w:t>
      </w:r>
      <w:r w:rsidR="00817B74" w:rsidRPr="00BB0B8F">
        <w:rPr>
          <w:rFonts w:ascii="Arial" w:hAnsi="Arial" w:cs="Arial"/>
          <w:color w:val="000000" w:themeColor="text1"/>
        </w:rPr>
        <w:t xml:space="preserve"> </w:t>
      </w:r>
      <w:r w:rsidR="00B403A3" w:rsidRPr="00BB0B8F">
        <w:rPr>
          <w:rFonts w:ascii="Arial" w:hAnsi="Arial" w:cs="Arial"/>
          <w:color w:val="000000" w:themeColor="text1"/>
        </w:rPr>
        <w:t>advance</w:t>
      </w:r>
      <w:r w:rsidR="00817B74" w:rsidRPr="00BB0B8F">
        <w:rPr>
          <w:rFonts w:ascii="Arial" w:hAnsi="Arial" w:cs="Arial"/>
          <w:color w:val="000000" w:themeColor="text1"/>
        </w:rPr>
        <w:t xml:space="preserve"> </w:t>
      </w:r>
      <w:r w:rsidR="00B403A3" w:rsidRPr="00BB0B8F">
        <w:rPr>
          <w:rFonts w:ascii="Arial" w:hAnsi="Arial" w:cs="Arial"/>
          <w:color w:val="000000" w:themeColor="text1"/>
        </w:rPr>
        <w:t xml:space="preserve">the establishment of a </w:t>
      </w:r>
      <w:r w:rsidR="00817B74" w:rsidRPr="00BB0B8F">
        <w:rPr>
          <w:rFonts w:ascii="Arial" w:hAnsi="Arial" w:cs="Arial"/>
          <w:color w:val="000000" w:themeColor="text1"/>
        </w:rPr>
        <w:t>u</w:t>
      </w:r>
      <w:r w:rsidR="002025F7" w:rsidRPr="00BB0B8F">
        <w:rPr>
          <w:rFonts w:ascii="Arial" w:hAnsi="Arial" w:cs="Arial"/>
          <w:color w:val="000000" w:themeColor="text1"/>
        </w:rPr>
        <w:t xml:space="preserve">nified and collaborative community college system </w:t>
      </w:r>
      <w:r w:rsidR="00B403A3" w:rsidRPr="00BB0B8F">
        <w:rPr>
          <w:rFonts w:ascii="Arial" w:hAnsi="Arial" w:cs="Arial"/>
          <w:color w:val="000000" w:themeColor="text1"/>
        </w:rPr>
        <w:t xml:space="preserve">by </w:t>
      </w:r>
      <w:r w:rsidR="00643BFC" w:rsidRPr="00BB0B8F">
        <w:rPr>
          <w:rFonts w:ascii="Arial" w:hAnsi="Arial" w:cs="Arial"/>
          <w:color w:val="000000" w:themeColor="text1"/>
        </w:rPr>
        <w:t xml:space="preserve">increasing </w:t>
      </w:r>
      <w:r w:rsidR="00452143" w:rsidRPr="00BB0B8F">
        <w:rPr>
          <w:rFonts w:ascii="Arial" w:hAnsi="Arial" w:cs="Arial"/>
          <w:color w:val="000000" w:themeColor="text1"/>
        </w:rPr>
        <w:t xml:space="preserve">the services provided </w:t>
      </w:r>
      <w:r w:rsidR="002F32C0" w:rsidRPr="00BB0B8F">
        <w:rPr>
          <w:rFonts w:ascii="Arial" w:hAnsi="Arial" w:cs="Arial"/>
          <w:color w:val="000000" w:themeColor="text1"/>
        </w:rPr>
        <w:t>at</w:t>
      </w:r>
      <w:r w:rsidR="00452143" w:rsidRPr="00BB0B8F">
        <w:rPr>
          <w:rFonts w:ascii="Arial" w:hAnsi="Arial" w:cs="Arial"/>
          <w:color w:val="000000" w:themeColor="text1"/>
        </w:rPr>
        <w:t xml:space="preserve"> the </w:t>
      </w:r>
      <w:r w:rsidR="001955BC" w:rsidRPr="00BB0B8F">
        <w:rPr>
          <w:rFonts w:ascii="Arial" w:hAnsi="Arial" w:cs="Arial"/>
          <w:color w:val="000000" w:themeColor="text1"/>
        </w:rPr>
        <w:t xml:space="preserve">state </w:t>
      </w:r>
      <w:r w:rsidR="00452143" w:rsidRPr="00BB0B8F">
        <w:rPr>
          <w:rFonts w:ascii="Arial" w:hAnsi="Arial" w:cs="Arial"/>
          <w:color w:val="000000" w:themeColor="text1"/>
        </w:rPr>
        <w:t>level</w:t>
      </w:r>
      <w:r w:rsidR="00643BFC" w:rsidRPr="00BB0B8F">
        <w:rPr>
          <w:rFonts w:ascii="Arial" w:hAnsi="Arial" w:cs="Arial"/>
          <w:color w:val="000000" w:themeColor="text1"/>
        </w:rPr>
        <w:t xml:space="preserve"> to increase each college’s ability to </w:t>
      </w:r>
      <w:r>
        <w:rPr>
          <w:rFonts w:ascii="Arial" w:hAnsi="Arial" w:cs="Arial"/>
          <w:color w:val="000000" w:themeColor="text1"/>
        </w:rPr>
        <w:t>focus on student services and instruction</w:t>
      </w:r>
      <w:r w:rsidR="00643BFC" w:rsidRPr="00BB0B8F">
        <w:rPr>
          <w:rFonts w:ascii="Arial" w:hAnsi="Arial" w:cs="Arial"/>
          <w:color w:val="000000" w:themeColor="text1"/>
        </w:rPr>
        <w:t xml:space="preserve">. </w:t>
      </w:r>
    </w:p>
    <w:p w:rsidR="00B403A3" w:rsidRPr="00BB0B8F" w:rsidRDefault="00B403A3" w:rsidP="00C0736F">
      <w:pPr>
        <w:rPr>
          <w:rFonts w:ascii="Arial" w:hAnsi="Arial" w:cs="Arial"/>
          <w:color w:val="000000" w:themeColor="text1"/>
        </w:rPr>
      </w:pPr>
    </w:p>
    <w:p w:rsidR="00937B4B" w:rsidRPr="00BB0B8F" w:rsidRDefault="00B403A3" w:rsidP="00C0736F">
      <w:pPr>
        <w:rPr>
          <w:rFonts w:ascii="Arial" w:hAnsi="Arial" w:cs="Arial"/>
          <w:color w:val="000000" w:themeColor="text1"/>
        </w:rPr>
      </w:pPr>
      <w:r w:rsidRPr="00BB0B8F">
        <w:rPr>
          <w:rFonts w:ascii="Arial" w:hAnsi="Arial" w:cs="Arial"/>
          <w:color w:val="000000" w:themeColor="text1"/>
        </w:rPr>
        <w:t>“</w:t>
      </w:r>
      <w:r w:rsidR="00937B4B" w:rsidRPr="00BB0B8F">
        <w:rPr>
          <w:rFonts w:ascii="Arial" w:hAnsi="Arial" w:cs="Arial"/>
          <w:color w:val="000000" w:themeColor="text1"/>
        </w:rPr>
        <w:t>Every organization comes to a point where they decide if they’re satisfied with the way things have always been done or if they</w:t>
      </w:r>
      <w:r w:rsidR="00570D1C" w:rsidRPr="00BB0B8F">
        <w:rPr>
          <w:rFonts w:ascii="Arial" w:hAnsi="Arial" w:cs="Arial"/>
          <w:color w:val="000000" w:themeColor="text1"/>
        </w:rPr>
        <w:t xml:space="preserve"> want to make changes to improve their outcomes – and the ACCS is no different,” ACCS Chancellor Jimmy Baker noted. “We’ve spent a great deal of time reviewing our efforts and while we have pockets of excellence, we’ve determined we can do much more to have a positive impact on our students and the state. Implementing a single ERP system and providing additional funds devoted to </w:t>
      </w:r>
      <w:r w:rsidR="00D853D5" w:rsidRPr="00BB0B8F">
        <w:rPr>
          <w:rFonts w:ascii="Arial" w:hAnsi="Arial" w:cs="Arial"/>
          <w:color w:val="000000" w:themeColor="text1"/>
        </w:rPr>
        <w:t>student service</w:t>
      </w:r>
      <w:r w:rsidR="00A76EBA" w:rsidRPr="00BB0B8F">
        <w:rPr>
          <w:rFonts w:ascii="Arial" w:hAnsi="Arial" w:cs="Arial"/>
          <w:color w:val="000000" w:themeColor="text1"/>
        </w:rPr>
        <w:t>s</w:t>
      </w:r>
      <w:r w:rsidR="00D853D5" w:rsidRPr="00BB0B8F">
        <w:rPr>
          <w:rFonts w:ascii="Arial" w:hAnsi="Arial" w:cs="Arial"/>
          <w:color w:val="000000" w:themeColor="text1"/>
        </w:rPr>
        <w:t xml:space="preserve"> can revolutionize our delivery of education and training to every Alabamian who </w:t>
      </w:r>
      <w:r w:rsidR="00333C36" w:rsidRPr="00BB0B8F">
        <w:rPr>
          <w:rFonts w:ascii="Arial" w:hAnsi="Arial" w:cs="Arial"/>
          <w:color w:val="000000" w:themeColor="text1"/>
        </w:rPr>
        <w:t xml:space="preserve">enters our </w:t>
      </w:r>
      <w:r w:rsidR="00D853D5" w:rsidRPr="00BB0B8F">
        <w:rPr>
          <w:rFonts w:ascii="Arial" w:hAnsi="Arial" w:cs="Arial"/>
          <w:color w:val="000000" w:themeColor="text1"/>
        </w:rPr>
        <w:t>doors.”</w:t>
      </w:r>
      <w:r w:rsidR="00570D1C" w:rsidRPr="00BB0B8F">
        <w:rPr>
          <w:rFonts w:ascii="Arial" w:hAnsi="Arial" w:cs="Arial"/>
          <w:color w:val="000000" w:themeColor="text1"/>
        </w:rPr>
        <w:t xml:space="preserve"> </w:t>
      </w:r>
    </w:p>
    <w:p w:rsidR="00B403A3" w:rsidRPr="00BB0B8F" w:rsidRDefault="00B403A3" w:rsidP="00C0736F">
      <w:pPr>
        <w:rPr>
          <w:rFonts w:ascii="Arial" w:hAnsi="Arial" w:cs="Arial"/>
          <w:color w:val="000000" w:themeColor="text1"/>
        </w:rPr>
      </w:pPr>
    </w:p>
    <w:p w:rsidR="00984EB8" w:rsidRPr="00BB0B8F" w:rsidRDefault="00B403A3" w:rsidP="00C0736F">
      <w:pPr>
        <w:rPr>
          <w:rFonts w:ascii="Arial" w:hAnsi="Arial" w:cs="Arial"/>
          <w:color w:val="000000" w:themeColor="text1"/>
        </w:rPr>
      </w:pPr>
      <w:r w:rsidRPr="00BB0B8F">
        <w:rPr>
          <w:rFonts w:ascii="Arial" w:hAnsi="Arial" w:cs="Arial"/>
          <w:color w:val="000000" w:themeColor="text1"/>
        </w:rPr>
        <w:t xml:space="preserve">The approval of </w:t>
      </w:r>
      <w:r w:rsidR="002F32C0" w:rsidRPr="00BB0B8F">
        <w:rPr>
          <w:rFonts w:ascii="Arial" w:hAnsi="Arial" w:cs="Arial"/>
          <w:color w:val="000000" w:themeColor="text1"/>
        </w:rPr>
        <w:t xml:space="preserve">the </w:t>
      </w:r>
      <w:r w:rsidRPr="00BB0B8F">
        <w:rPr>
          <w:rFonts w:ascii="Arial" w:hAnsi="Arial" w:cs="Arial"/>
          <w:color w:val="000000" w:themeColor="text1"/>
        </w:rPr>
        <w:t>Ellucian</w:t>
      </w:r>
      <w:r w:rsidR="002F32C0" w:rsidRPr="00BB0B8F">
        <w:rPr>
          <w:rFonts w:ascii="Arial" w:hAnsi="Arial" w:cs="Arial"/>
          <w:color w:val="000000" w:themeColor="text1"/>
        </w:rPr>
        <w:t xml:space="preserve"> contract</w:t>
      </w:r>
      <w:r w:rsidRPr="00BB0B8F">
        <w:rPr>
          <w:rFonts w:ascii="Arial" w:hAnsi="Arial" w:cs="Arial"/>
          <w:color w:val="000000" w:themeColor="text1"/>
        </w:rPr>
        <w:t xml:space="preserve"> to </w:t>
      </w:r>
      <w:r w:rsidR="002F32C0" w:rsidRPr="00BB0B8F">
        <w:rPr>
          <w:rFonts w:ascii="Arial" w:hAnsi="Arial" w:cs="Arial"/>
          <w:color w:val="000000" w:themeColor="text1"/>
        </w:rPr>
        <w:t>implement</w:t>
      </w:r>
      <w:r w:rsidRPr="00BB0B8F">
        <w:rPr>
          <w:rFonts w:ascii="Arial" w:hAnsi="Arial" w:cs="Arial"/>
          <w:color w:val="000000" w:themeColor="text1"/>
        </w:rPr>
        <w:t xml:space="preserve"> a single ERP </w:t>
      </w:r>
      <w:r w:rsidR="00AD43F6" w:rsidRPr="00BB0B8F">
        <w:rPr>
          <w:rFonts w:ascii="Arial" w:hAnsi="Arial" w:cs="Arial"/>
          <w:color w:val="000000" w:themeColor="text1"/>
        </w:rPr>
        <w:t>solution</w:t>
      </w:r>
      <w:r w:rsidR="002F32C0" w:rsidRPr="00BB0B8F">
        <w:rPr>
          <w:rFonts w:ascii="Arial" w:hAnsi="Arial" w:cs="Arial"/>
          <w:color w:val="000000" w:themeColor="text1"/>
        </w:rPr>
        <w:t xml:space="preserve"> across the ACCS</w:t>
      </w:r>
      <w:r w:rsidRPr="00BB0B8F">
        <w:rPr>
          <w:rFonts w:ascii="Arial" w:hAnsi="Arial" w:cs="Arial"/>
          <w:color w:val="000000" w:themeColor="text1"/>
        </w:rPr>
        <w:t xml:space="preserve"> </w:t>
      </w:r>
      <w:r w:rsidR="00612085" w:rsidRPr="00BB0B8F">
        <w:rPr>
          <w:rFonts w:ascii="Arial" w:hAnsi="Arial" w:cs="Arial"/>
          <w:color w:val="000000" w:themeColor="text1"/>
        </w:rPr>
        <w:t xml:space="preserve">is the culmination of a </w:t>
      </w:r>
      <w:r w:rsidRPr="00BB0B8F">
        <w:rPr>
          <w:rFonts w:ascii="Arial" w:hAnsi="Arial" w:cs="Arial"/>
          <w:color w:val="000000" w:themeColor="text1"/>
        </w:rPr>
        <w:t xml:space="preserve">two-year process </w:t>
      </w:r>
      <w:r w:rsidR="00612085" w:rsidRPr="00BB0B8F">
        <w:rPr>
          <w:rFonts w:ascii="Arial" w:hAnsi="Arial" w:cs="Arial"/>
          <w:color w:val="000000" w:themeColor="text1"/>
        </w:rPr>
        <w:t>which included</w:t>
      </w:r>
      <w:r w:rsidRPr="00BB0B8F">
        <w:rPr>
          <w:rFonts w:ascii="Arial" w:hAnsi="Arial" w:cs="Arial"/>
          <w:color w:val="000000" w:themeColor="text1"/>
        </w:rPr>
        <w:t xml:space="preserve"> engagement from </w:t>
      </w:r>
      <w:r w:rsidR="00D853D5" w:rsidRPr="00BB0B8F">
        <w:rPr>
          <w:rFonts w:ascii="Arial" w:hAnsi="Arial" w:cs="Arial"/>
          <w:color w:val="000000" w:themeColor="text1"/>
        </w:rPr>
        <w:t>every college</w:t>
      </w:r>
      <w:r w:rsidRPr="00BB0B8F">
        <w:rPr>
          <w:rFonts w:ascii="Arial" w:hAnsi="Arial" w:cs="Arial"/>
          <w:color w:val="000000" w:themeColor="text1"/>
        </w:rPr>
        <w:t xml:space="preserve"> and hundreds of faculty and staff</w:t>
      </w:r>
      <w:r w:rsidR="00612085" w:rsidRPr="00BB0B8F">
        <w:rPr>
          <w:rFonts w:ascii="Arial" w:hAnsi="Arial" w:cs="Arial"/>
          <w:color w:val="000000" w:themeColor="text1"/>
        </w:rPr>
        <w:t xml:space="preserve"> from across the state. </w:t>
      </w:r>
      <w:r w:rsidRPr="00BB0B8F">
        <w:rPr>
          <w:rFonts w:ascii="Arial" w:hAnsi="Arial" w:cs="Arial"/>
          <w:color w:val="000000" w:themeColor="text1"/>
        </w:rPr>
        <w:t xml:space="preserve"> </w:t>
      </w:r>
    </w:p>
    <w:p w:rsidR="00984EB8" w:rsidRPr="00BB0B8F" w:rsidRDefault="00984EB8" w:rsidP="00C0736F">
      <w:pPr>
        <w:rPr>
          <w:rFonts w:ascii="Arial" w:hAnsi="Arial" w:cs="Arial"/>
          <w:color w:val="000000" w:themeColor="text1"/>
        </w:rPr>
      </w:pPr>
    </w:p>
    <w:p w:rsidR="00BA544C" w:rsidRPr="00BB0B8F" w:rsidRDefault="00612085" w:rsidP="00C0736F">
      <w:pPr>
        <w:rPr>
          <w:rFonts w:ascii="Arial" w:hAnsi="Arial" w:cs="Arial"/>
          <w:color w:val="000000" w:themeColor="text1"/>
        </w:rPr>
      </w:pPr>
      <w:r w:rsidRPr="00BB0B8F">
        <w:rPr>
          <w:rFonts w:ascii="Arial" w:hAnsi="Arial" w:cs="Arial"/>
          <w:color w:val="000000" w:themeColor="text1"/>
        </w:rPr>
        <w:t>The implementation of a single, cloud-based, software-as-a-</w:t>
      </w:r>
      <w:r w:rsidR="00E24359" w:rsidRPr="00BB0B8F">
        <w:rPr>
          <w:rFonts w:ascii="Arial" w:hAnsi="Arial" w:cs="Arial"/>
          <w:color w:val="000000" w:themeColor="text1"/>
        </w:rPr>
        <w:t>service</w:t>
      </w:r>
      <w:r w:rsidRPr="00BB0B8F">
        <w:rPr>
          <w:rFonts w:ascii="Arial" w:hAnsi="Arial" w:cs="Arial"/>
          <w:color w:val="000000" w:themeColor="text1"/>
        </w:rPr>
        <w:t xml:space="preserve"> ERP </w:t>
      </w:r>
      <w:r w:rsidR="002566DC" w:rsidRPr="00BB0B8F">
        <w:rPr>
          <w:rFonts w:ascii="Arial" w:hAnsi="Arial" w:cs="Arial"/>
          <w:color w:val="000000" w:themeColor="text1"/>
        </w:rPr>
        <w:t>solution</w:t>
      </w:r>
      <w:r w:rsidR="001955BC" w:rsidRPr="00BB0B8F">
        <w:rPr>
          <w:rFonts w:ascii="Arial" w:hAnsi="Arial" w:cs="Arial"/>
          <w:color w:val="000000" w:themeColor="text1"/>
        </w:rPr>
        <w:t xml:space="preserve"> </w:t>
      </w:r>
      <w:r w:rsidRPr="00BB0B8F">
        <w:rPr>
          <w:rFonts w:ascii="Arial" w:hAnsi="Arial" w:cs="Arial"/>
          <w:color w:val="000000" w:themeColor="text1"/>
        </w:rPr>
        <w:t>will completely transform the ability of the ACCS and its col</w:t>
      </w:r>
      <w:r w:rsidR="00BA544C" w:rsidRPr="00BB0B8F">
        <w:rPr>
          <w:rFonts w:ascii="Arial" w:hAnsi="Arial" w:cs="Arial"/>
          <w:color w:val="000000" w:themeColor="text1"/>
        </w:rPr>
        <w:t>leges to function as a unified s</w:t>
      </w:r>
      <w:r w:rsidR="002566DC" w:rsidRPr="00BB0B8F">
        <w:rPr>
          <w:rFonts w:ascii="Arial" w:hAnsi="Arial" w:cs="Arial"/>
          <w:color w:val="000000" w:themeColor="text1"/>
        </w:rPr>
        <w:t xml:space="preserve">ystem. Implementation of the ERP will streamline processes and information by integrating areas within each college and the entire community college system including finance, human resources, purchasing, course directories, data collection, and other services </w:t>
      </w:r>
      <w:r w:rsidR="002566DC" w:rsidRPr="00BB0B8F">
        <w:rPr>
          <w:rFonts w:ascii="Arial" w:eastAsia="Times New Roman" w:hAnsi="Arial" w:cs="Arial"/>
          <w:color w:val="000000" w:themeColor="text1"/>
        </w:rPr>
        <w:t xml:space="preserve">into one uniform platform across the system.  </w:t>
      </w:r>
      <w:r w:rsidR="002F32C0" w:rsidRPr="00BB0B8F">
        <w:rPr>
          <w:rFonts w:ascii="Arial" w:hAnsi="Arial" w:cs="Arial"/>
          <w:color w:val="000000" w:themeColor="text1"/>
        </w:rPr>
        <w:t>The ability to operate</w:t>
      </w:r>
      <w:r w:rsidRPr="00BB0B8F">
        <w:rPr>
          <w:rFonts w:ascii="Arial" w:hAnsi="Arial" w:cs="Arial"/>
          <w:color w:val="000000" w:themeColor="text1"/>
        </w:rPr>
        <w:t xml:space="preserve"> under the same </w:t>
      </w:r>
      <w:r w:rsidR="00BA544C" w:rsidRPr="00BB0B8F">
        <w:rPr>
          <w:rFonts w:ascii="Arial" w:hAnsi="Arial" w:cs="Arial"/>
          <w:color w:val="000000" w:themeColor="text1"/>
        </w:rPr>
        <w:t>software</w:t>
      </w:r>
      <w:r w:rsidRPr="00BB0B8F">
        <w:rPr>
          <w:rFonts w:ascii="Arial" w:hAnsi="Arial" w:cs="Arial"/>
          <w:color w:val="000000" w:themeColor="text1"/>
        </w:rPr>
        <w:t xml:space="preserve"> and </w:t>
      </w:r>
      <w:r w:rsidR="00E05061">
        <w:rPr>
          <w:rFonts w:ascii="Arial" w:hAnsi="Arial" w:cs="Arial"/>
          <w:color w:val="000000" w:themeColor="text1"/>
        </w:rPr>
        <w:t>with</w:t>
      </w:r>
      <w:r w:rsidRPr="00BB0B8F">
        <w:rPr>
          <w:rFonts w:ascii="Arial" w:hAnsi="Arial" w:cs="Arial"/>
          <w:color w:val="000000" w:themeColor="text1"/>
        </w:rPr>
        <w:t xml:space="preserve"> the same </w:t>
      </w:r>
      <w:r w:rsidR="00E0487C" w:rsidRPr="00BB0B8F">
        <w:rPr>
          <w:rFonts w:ascii="Arial" w:hAnsi="Arial" w:cs="Arial"/>
          <w:color w:val="000000" w:themeColor="text1"/>
        </w:rPr>
        <w:t>operating procedures</w:t>
      </w:r>
      <w:r w:rsidRPr="00BB0B8F">
        <w:rPr>
          <w:rFonts w:ascii="Arial" w:hAnsi="Arial" w:cs="Arial"/>
          <w:color w:val="000000" w:themeColor="text1"/>
        </w:rPr>
        <w:t xml:space="preserve"> </w:t>
      </w:r>
      <w:r w:rsidR="002F32C0" w:rsidRPr="00BB0B8F">
        <w:rPr>
          <w:rFonts w:ascii="Arial" w:hAnsi="Arial" w:cs="Arial"/>
          <w:color w:val="000000" w:themeColor="text1"/>
        </w:rPr>
        <w:t>will dramatically</w:t>
      </w:r>
      <w:r w:rsidRPr="00BB0B8F">
        <w:rPr>
          <w:rFonts w:ascii="Arial" w:hAnsi="Arial" w:cs="Arial"/>
          <w:color w:val="000000" w:themeColor="text1"/>
        </w:rPr>
        <w:t xml:space="preserve"> </w:t>
      </w:r>
      <w:r w:rsidR="00BA544C" w:rsidRPr="00BB0B8F">
        <w:rPr>
          <w:rFonts w:ascii="Arial" w:hAnsi="Arial" w:cs="Arial"/>
          <w:color w:val="000000" w:themeColor="text1"/>
        </w:rPr>
        <w:t xml:space="preserve">increase the System’s </w:t>
      </w:r>
      <w:r w:rsidR="002F32C0" w:rsidRPr="00BB0B8F">
        <w:rPr>
          <w:rFonts w:ascii="Arial" w:hAnsi="Arial" w:cs="Arial"/>
          <w:color w:val="000000" w:themeColor="text1"/>
        </w:rPr>
        <w:t>effectiveness</w:t>
      </w:r>
      <w:r w:rsidRPr="00BB0B8F">
        <w:rPr>
          <w:rFonts w:ascii="Arial" w:hAnsi="Arial" w:cs="Arial"/>
          <w:color w:val="000000" w:themeColor="text1"/>
        </w:rPr>
        <w:t xml:space="preserve"> and efficiency </w:t>
      </w:r>
      <w:r w:rsidR="002F32C0" w:rsidRPr="00BB0B8F">
        <w:rPr>
          <w:rFonts w:ascii="Arial" w:hAnsi="Arial" w:cs="Arial"/>
          <w:color w:val="000000" w:themeColor="text1"/>
        </w:rPr>
        <w:t xml:space="preserve">leading to improved </w:t>
      </w:r>
      <w:r w:rsidR="00BA544C" w:rsidRPr="00BB0B8F">
        <w:rPr>
          <w:rFonts w:ascii="Arial" w:hAnsi="Arial" w:cs="Arial"/>
          <w:color w:val="000000" w:themeColor="text1"/>
        </w:rPr>
        <w:t>service delivery</w:t>
      </w:r>
      <w:r w:rsidR="008F2A7B" w:rsidRPr="00BB0B8F">
        <w:rPr>
          <w:rFonts w:ascii="Arial" w:hAnsi="Arial" w:cs="Arial"/>
          <w:color w:val="000000" w:themeColor="text1"/>
        </w:rPr>
        <w:t>.</w:t>
      </w:r>
      <w:r w:rsidR="00F805B7" w:rsidRPr="00BB0B8F">
        <w:rPr>
          <w:rFonts w:ascii="Arial" w:hAnsi="Arial" w:cs="Arial"/>
          <w:color w:val="000000" w:themeColor="text1"/>
        </w:rPr>
        <w:t xml:space="preserve"> </w:t>
      </w:r>
    </w:p>
    <w:p w:rsidR="00984EB8" w:rsidRPr="00BB0B8F" w:rsidRDefault="00984EB8" w:rsidP="00C0736F">
      <w:pPr>
        <w:rPr>
          <w:rFonts w:ascii="Arial" w:hAnsi="Arial" w:cs="Arial"/>
          <w:color w:val="000000" w:themeColor="text1"/>
        </w:rPr>
      </w:pPr>
    </w:p>
    <w:p w:rsidR="00BA544C" w:rsidRPr="00BB0B8F" w:rsidRDefault="00AD43F6" w:rsidP="00C0736F">
      <w:pPr>
        <w:rPr>
          <w:rFonts w:ascii="Arial" w:hAnsi="Arial" w:cs="Arial"/>
          <w:color w:val="000000" w:themeColor="text1"/>
        </w:rPr>
      </w:pPr>
      <w:r w:rsidRPr="00BB0B8F">
        <w:rPr>
          <w:rFonts w:ascii="Arial" w:hAnsi="Arial" w:cs="Arial"/>
          <w:color w:val="000000" w:themeColor="text1"/>
        </w:rPr>
        <w:lastRenderedPageBreak/>
        <w:t>Additionally, with the rollout of the upgraded system</w:t>
      </w:r>
      <w:r w:rsidR="00D501A0" w:rsidRPr="00BB0B8F">
        <w:rPr>
          <w:rFonts w:ascii="Arial" w:hAnsi="Arial" w:cs="Arial"/>
          <w:color w:val="000000" w:themeColor="text1"/>
        </w:rPr>
        <w:t>,</w:t>
      </w:r>
      <w:r w:rsidRPr="00BB0B8F">
        <w:rPr>
          <w:rFonts w:ascii="Arial" w:hAnsi="Arial" w:cs="Arial"/>
          <w:color w:val="000000" w:themeColor="text1"/>
        </w:rPr>
        <w:t xml:space="preserve"> </w:t>
      </w:r>
      <w:r w:rsidR="001955BC" w:rsidRPr="00BB0B8F">
        <w:rPr>
          <w:rFonts w:ascii="Arial" w:hAnsi="Arial" w:cs="Arial"/>
          <w:color w:val="000000" w:themeColor="text1"/>
        </w:rPr>
        <w:t xml:space="preserve">all </w:t>
      </w:r>
      <w:r w:rsidR="00D501A0" w:rsidRPr="00BB0B8F">
        <w:rPr>
          <w:rFonts w:ascii="Arial" w:hAnsi="Arial" w:cs="Arial"/>
          <w:color w:val="000000" w:themeColor="text1"/>
        </w:rPr>
        <w:t xml:space="preserve">community college </w:t>
      </w:r>
      <w:r w:rsidRPr="00BB0B8F">
        <w:rPr>
          <w:rFonts w:ascii="Arial" w:hAnsi="Arial" w:cs="Arial"/>
          <w:color w:val="000000" w:themeColor="text1"/>
        </w:rPr>
        <w:t xml:space="preserve">students will have unprecedented access to information whether it’s registration, financial aid, grades, or even progress towards degrees or certifications, all from their mobile device. </w:t>
      </w:r>
    </w:p>
    <w:p w:rsidR="00285BC4" w:rsidRPr="00BB0B8F" w:rsidRDefault="00285BC4" w:rsidP="00C0736F">
      <w:pPr>
        <w:rPr>
          <w:rFonts w:ascii="Arial" w:hAnsi="Arial" w:cs="Arial"/>
          <w:color w:val="000000" w:themeColor="text1"/>
        </w:rPr>
      </w:pPr>
    </w:p>
    <w:p w:rsidR="00D853D5" w:rsidRPr="00BB0B8F" w:rsidRDefault="00F805B7" w:rsidP="00C0736F">
      <w:pPr>
        <w:rPr>
          <w:rFonts w:ascii="Arial" w:hAnsi="Arial" w:cs="Arial"/>
          <w:color w:val="000000" w:themeColor="text1"/>
        </w:rPr>
      </w:pPr>
      <w:r w:rsidRPr="00BB0B8F">
        <w:rPr>
          <w:rFonts w:ascii="Arial" w:hAnsi="Arial" w:cs="Arial"/>
          <w:color w:val="000000" w:themeColor="text1"/>
        </w:rPr>
        <w:t>Dr. Reginald Sykes, president of Bishop St</w:t>
      </w:r>
      <w:r w:rsidR="006518A7">
        <w:rPr>
          <w:rFonts w:ascii="Arial" w:hAnsi="Arial" w:cs="Arial"/>
          <w:color w:val="000000" w:themeColor="text1"/>
        </w:rPr>
        <w:t>ate Community College in Mobile</w:t>
      </w:r>
      <w:r w:rsidRPr="00BB0B8F">
        <w:rPr>
          <w:rFonts w:ascii="Arial" w:hAnsi="Arial" w:cs="Arial"/>
          <w:color w:val="000000" w:themeColor="text1"/>
        </w:rPr>
        <w:t xml:space="preserve"> and president of the Alabama Community College Presidents</w:t>
      </w:r>
      <w:r w:rsidR="00EF5F5C">
        <w:rPr>
          <w:rFonts w:ascii="Arial" w:hAnsi="Arial" w:cs="Arial"/>
          <w:color w:val="000000" w:themeColor="text1"/>
        </w:rPr>
        <w:t>’</w:t>
      </w:r>
      <w:r w:rsidRPr="00BB0B8F">
        <w:rPr>
          <w:rFonts w:ascii="Arial" w:hAnsi="Arial" w:cs="Arial"/>
          <w:color w:val="000000" w:themeColor="text1"/>
        </w:rPr>
        <w:t xml:space="preserve"> Association, explained, </w:t>
      </w:r>
      <w:r w:rsidR="00BA544C" w:rsidRPr="00BB0B8F">
        <w:rPr>
          <w:rFonts w:ascii="Arial" w:hAnsi="Arial" w:cs="Arial"/>
          <w:color w:val="000000" w:themeColor="text1"/>
        </w:rPr>
        <w:t>“</w:t>
      </w:r>
      <w:r w:rsidRPr="00BB0B8F">
        <w:rPr>
          <w:rFonts w:ascii="Arial" w:hAnsi="Arial" w:cs="Arial"/>
          <w:color w:val="000000" w:themeColor="text1"/>
        </w:rPr>
        <w:t xml:space="preserve">When the </w:t>
      </w:r>
      <w:r w:rsidR="00D853D5" w:rsidRPr="00BB0B8F">
        <w:rPr>
          <w:rFonts w:ascii="Arial" w:hAnsi="Arial" w:cs="Arial"/>
          <w:color w:val="000000" w:themeColor="text1"/>
        </w:rPr>
        <w:t>System improves, every college improves, and I’</w:t>
      </w:r>
      <w:r w:rsidRPr="00BB0B8F">
        <w:rPr>
          <w:rFonts w:ascii="Arial" w:hAnsi="Arial" w:cs="Arial"/>
          <w:color w:val="000000" w:themeColor="text1"/>
        </w:rPr>
        <w:t>m proud to be part of the vision and mission to propel the Alabama Community College System and all of its colleges into the future. Our students deserve the absolute best we can prov</w:t>
      </w:r>
      <w:r w:rsidR="00EF5F5C">
        <w:rPr>
          <w:rFonts w:ascii="Arial" w:hAnsi="Arial" w:cs="Arial"/>
          <w:color w:val="000000" w:themeColor="text1"/>
        </w:rPr>
        <w:t>ide and today’s efforts by the board of t</w:t>
      </w:r>
      <w:r w:rsidRPr="00BB0B8F">
        <w:rPr>
          <w:rFonts w:ascii="Arial" w:hAnsi="Arial" w:cs="Arial"/>
          <w:color w:val="000000" w:themeColor="text1"/>
        </w:rPr>
        <w:t>rustees will help us to deliver an improved experience to every student at every college across the state.”</w:t>
      </w:r>
    </w:p>
    <w:p w:rsidR="00984EB8" w:rsidRPr="00BB0B8F" w:rsidRDefault="00984EB8" w:rsidP="00C0736F">
      <w:pPr>
        <w:rPr>
          <w:rFonts w:ascii="Arial" w:hAnsi="Arial" w:cs="Arial"/>
          <w:color w:val="000000" w:themeColor="text1"/>
        </w:rPr>
      </w:pPr>
    </w:p>
    <w:p w:rsidR="00003E44" w:rsidRPr="00BB0B8F" w:rsidRDefault="00285BC4" w:rsidP="00C0736F">
      <w:pPr>
        <w:rPr>
          <w:rFonts w:ascii="Arial" w:hAnsi="Arial" w:cs="Arial"/>
          <w:color w:val="000000" w:themeColor="text1"/>
        </w:rPr>
      </w:pPr>
      <w:r w:rsidRPr="00BB0B8F">
        <w:rPr>
          <w:rFonts w:ascii="Arial" w:hAnsi="Arial" w:cs="Arial"/>
          <w:color w:val="000000" w:themeColor="text1"/>
        </w:rPr>
        <w:t xml:space="preserve">The tuition adjustment </w:t>
      </w:r>
      <w:r w:rsidR="00EF5F5C">
        <w:rPr>
          <w:rFonts w:ascii="Arial" w:hAnsi="Arial" w:cs="Arial"/>
          <w:color w:val="000000" w:themeColor="text1"/>
        </w:rPr>
        <w:t>will</w:t>
      </w:r>
      <w:r w:rsidRPr="00BB0B8F">
        <w:rPr>
          <w:rFonts w:ascii="Arial" w:hAnsi="Arial" w:cs="Arial"/>
          <w:color w:val="000000" w:themeColor="text1"/>
        </w:rPr>
        <w:t xml:space="preserve"> go into effect </w:t>
      </w:r>
      <w:r w:rsidR="001F189F" w:rsidRPr="00BB0B8F">
        <w:rPr>
          <w:rFonts w:ascii="Arial" w:hAnsi="Arial" w:cs="Arial"/>
          <w:color w:val="000000" w:themeColor="text1"/>
        </w:rPr>
        <w:t xml:space="preserve">at every college </w:t>
      </w:r>
      <w:r w:rsidRPr="00BB0B8F">
        <w:rPr>
          <w:rFonts w:ascii="Arial" w:hAnsi="Arial" w:cs="Arial"/>
          <w:color w:val="000000" w:themeColor="text1"/>
        </w:rPr>
        <w:t xml:space="preserve">this fall. The implementation of the </w:t>
      </w:r>
      <w:r w:rsidR="00EF5F5C">
        <w:rPr>
          <w:rFonts w:ascii="Arial" w:hAnsi="Arial" w:cs="Arial"/>
          <w:color w:val="000000" w:themeColor="text1"/>
        </w:rPr>
        <w:t>system</w:t>
      </w:r>
      <w:r w:rsidR="001F189F" w:rsidRPr="00BB0B8F">
        <w:rPr>
          <w:rFonts w:ascii="Arial" w:hAnsi="Arial" w:cs="Arial"/>
          <w:color w:val="000000" w:themeColor="text1"/>
        </w:rPr>
        <w:t xml:space="preserve">wide </w:t>
      </w:r>
      <w:r w:rsidRPr="00BB0B8F">
        <w:rPr>
          <w:rFonts w:ascii="Arial" w:hAnsi="Arial" w:cs="Arial"/>
          <w:color w:val="000000" w:themeColor="text1"/>
        </w:rPr>
        <w:t>ERP solution is expected to begin this summer and is projected to be complete by summer 2021.</w:t>
      </w:r>
    </w:p>
    <w:p w:rsidR="00285BC4" w:rsidRPr="00BB0B8F" w:rsidRDefault="00285BC4" w:rsidP="00C0736F">
      <w:pPr>
        <w:rPr>
          <w:rFonts w:ascii="Arial" w:hAnsi="Arial" w:cs="Arial"/>
          <w:color w:val="000000" w:themeColor="text1"/>
        </w:rPr>
      </w:pPr>
    </w:p>
    <w:p w:rsidR="00285BC4" w:rsidRPr="00BB0B8F" w:rsidRDefault="00285BC4" w:rsidP="00C0736F">
      <w:pPr>
        <w:jc w:val="center"/>
        <w:rPr>
          <w:rFonts w:ascii="Arial" w:hAnsi="Arial" w:cs="Arial"/>
          <w:color w:val="000000" w:themeColor="text1"/>
        </w:rPr>
      </w:pPr>
      <w:r w:rsidRPr="00BB0B8F">
        <w:rPr>
          <w:rFonts w:ascii="Arial" w:hAnsi="Arial" w:cs="Arial"/>
          <w:color w:val="000000" w:themeColor="text1"/>
        </w:rPr>
        <w:t>###</w:t>
      </w:r>
    </w:p>
    <w:p w:rsidR="00E477DD" w:rsidRPr="00BB0B8F" w:rsidRDefault="00E477DD" w:rsidP="00C0736F">
      <w:pPr>
        <w:rPr>
          <w:rFonts w:ascii="Arial" w:hAnsi="Arial" w:cs="Arial"/>
          <w:color w:val="000000" w:themeColor="text1"/>
        </w:rPr>
      </w:pPr>
    </w:p>
    <w:sectPr w:rsidR="00E477DD" w:rsidRPr="00BB0B8F" w:rsidSect="008C0D4B">
      <w:headerReference w:type="even"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CBE" w:rsidRDefault="008E6CBE" w:rsidP="00BB0B8F">
      <w:r>
        <w:separator/>
      </w:r>
    </w:p>
  </w:endnote>
  <w:endnote w:type="continuationSeparator" w:id="0">
    <w:p w:rsidR="008E6CBE" w:rsidRDefault="008E6CBE" w:rsidP="00BB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CBE" w:rsidRDefault="008E6CBE" w:rsidP="00BB0B8F">
      <w:r>
        <w:separator/>
      </w:r>
    </w:p>
  </w:footnote>
  <w:footnote w:type="continuationSeparator" w:id="0">
    <w:p w:rsidR="008E6CBE" w:rsidRDefault="008E6CBE" w:rsidP="00BB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B8F" w:rsidRDefault="008E6CBE">
    <w:pPr>
      <w:pStyle w:val="Header"/>
    </w:pPr>
    <w:r>
      <w:rPr>
        <w:noProof/>
      </w:rPr>
      <w:pict w14:anchorId="49A07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76030" o:spid="_x0000_s2050" type="#_x0000_t136" alt="" style="position:absolute;margin-left:0;margin-top:0;width:604.85pt;height:5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B8F" w:rsidRDefault="008E6CBE">
    <w:pPr>
      <w:pStyle w:val="Header"/>
    </w:pPr>
    <w:r>
      <w:rPr>
        <w:noProof/>
      </w:rPr>
      <w:pict w14:anchorId="468AE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76029" o:spid="_x0000_s2049" type="#_x0000_t136" alt="" style="position:absolute;margin-left:0;margin-top:0;width:604.85pt;height:5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CONFIDENTIAL 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7DD"/>
    <w:rsid w:val="00003E44"/>
    <w:rsid w:val="00012B7F"/>
    <w:rsid w:val="00037601"/>
    <w:rsid w:val="000E7771"/>
    <w:rsid w:val="001220C3"/>
    <w:rsid w:val="001306F8"/>
    <w:rsid w:val="001955BC"/>
    <w:rsid w:val="001F189F"/>
    <w:rsid w:val="002025F7"/>
    <w:rsid w:val="0024512A"/>
    <w:rsid w:val="002566DC"/>
    <w:rsid w:val="00285BC4"/>
    <w:rsid w:val="002F32C0"/>
    <w:rsid w:val="00333C36"/>
    <w:rsid w:val="00452143"/>
    <w:rsid w:val="00570D1C"/>
    <w:rsid w:val="005D259E"/>
    <w:rsid w:val="005D5505"/>
    <w:rsid w:val="00602B39"/>
    <w:rsid w:val="00611B68"/>
    <w:rsid w:val="00612085"/>
    <w:rsid w:val="00613D0F"/>
    <w:rsid w:val="00643BFC"/>
    <w:rsid w:val="006518A7"/>
    <w:rsid w:val="0066398F"/>
    <w:rsid w:val="006A782E"/>
    <w:rsid w:val="00817B74"/>
    <w:rsid w:val="00827A89"/>
    <w:rsid w:val="00853805"/>
    <w:rsid w:val="008764CD"/>
    <w:rsid w:val="008C0D4B"/>
    <w:rsid w:val="008C27FD"/>
    <w:rsid w:val="008D0983"/>
    <w:rsid w:val="008E6CBE"/>
    <w:rsid w:val="008F2A7B"/>
    <w:rsid w:val="00937B4B"/>
    <w:rsid w:val="00984EB8"/>
    <w:rsid w:val="00A745EA"/>
    <w:rsid w:val="00A76EBA"/>
    <w:rsid w:val="00A93FC9"/>
    <w:rsid w:val="00AD43F6"/>
    <w:rsid w:val="00B403A3"/>
    <w:rsid w:val="00B47E3B"/>
    <w:rsid w:val="00B82BF3"/>
    <w:rsid w:val="00BA544C"/>
    <w:rsid w:val="00BB0B8F"/>
    <w:rsid w:val="00C0736F"/>
    <w:rsid w:val="00C16D85"/>
    <w:rsid w:val="00C20EB9"/>
    <w:rsid w:val="00C714EB"/>
    <w:rsid w:val="00CD3E6A"/>
    <w:rsid w:val="00D21796"/>
    <w:rsid w:val="00D501A0"/>
    <w:rsid w:val="00D853D5"/>
    <w:rsid w:val="00DD619F"/>
    <w:rsid w:val="00E0487C"/>
    <w:rsid w:val="00E05061"/>
    <w:rsid w:val="00E24359"/>
    <w:rsid w:val="00E477DD"/>
    <w:rsid w:val="00EA30BA"/>
    <w:rsid w:val="00EF5F5C"/>
    <w:rsid w:val="00F37491"/>
    <w:rsid w:val="00F8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A63B90"/>
  <w14:defaultImageDpi w14:val="32767"/>
  <w15:chartTrackingRefBased/>
  <w15:docId w15:val="{B1469C63-33C2-BC43-B9D7-600622CF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0nh2b">
    <w:name w:val="y0nh2b"/>
    <w:basedOn w:val="DefaultParagraphFont"/>
    <w:rsid w:val="00A76EBA"/>
  </w:style>
  <w:style w:type="character" w:styleId="Hyperlink">
    <w:name w:val="Hyperlink"/>
    <w:basedOn w:val="DefaultParagraphFont"/>
    <w:uiPriority w:val="99"/>
    <w:unhideWhenUsed/>
    <w:rsid w:val="00C0736F"/>
    <w:rPr>
      <w:color w:val="0563C1" w:themeColor="hyperlink"/>
      <w:u w:val="single"/>
    </w:rPr>
  </w:style>
  <w:style w:type="character" w:styleId="UnresolvedMention">
    <w:name w:val="Unresolved Mention"/>
    <w:basedOn w:val="DefaultParagraphFont"/>
    <w:uiPriority w:val="99"/>
    <w:semiHidden/>
    <w:unhideWhenUsed/>
    <w:rsid w:val="00C0736F"/>
    <w:rPr>
      <w:color w:val="808080"/>
      <w:shd w:val="clear" w:color="auto" w:fill="E6E6E6"/>
    </w:rPr>
  </w:style>
  <w:style w:type="paragraph" w:styleId="Header">
    <w:name w:val="header"/>
    <w:basedOn w:val="Normal"/>
    <w:link w:val="HeaderChar"/>
    <w:uiPriority w:val="99"/>
    <w:unhideWhenUsed/>
    <w:rsid w:val="00BB0B8F"/>
    <w:pPr>
      <w:tabs>
        <w:tab w:val="center" w:pos="4680"/>
        <w:tab w:val="right" w:pos="9360"/>
      </w:tabs>
    </w:pPr>
  </w:style>
  <w:style w:type="character" w:customStyle="1" w:styleId="HeaderChar">
    <w:name w:val="Header Char"/>
    <w:basedOn w:val="DefaultParagraphFont"/>
    <w:link w:val="Header"/>
    <w:uiPriority w:val="99"/>
    <w:rsid w:val="00BB0B8F"/>
  </w:style>
  <w:style w:type="paragraph" w:styleId="Footer">
    <w:name w:val="footer"/>
    <w:basedOn w:val="Normal"/>
    <w:link w:val="FooterChar"/>
    <w:uiPriority w:val="99"/>
    <w:unhideWhenUsed/>
    <w:rsid w:val="00BB0B8F"/>
    <w:pPr>
      <w:tabs>
        <w:tab w:val="center" w:pos="4680"/>
        <w:tab w:val="right" w:pos="9360"/>
      </w:tabs>
    </w:pPr>
  </w:style>
  <w:style w:type="character" w:customStyle="1" w:styleId="FooterChar">
    <w:name w:val="Footer Char"/>
    <w:basedOn w:val="DefaultParagraphFont"/>
    <w:link w:val="Footer"/>
    <w:uiPriority w:val="99"/>
    <w:rsid w:val="00BB0B8F"/>
  </w:style>
  <w:style w:type="paragraph" w:styleId="NormalWeb">
    <w:name w:val="Normal (Web)"/>
    <w:basedOn w:val="Normal"/>
    <w:uiPriority w:val="99"/>
    <w:semiHidden/>
    <w:unhideWhenUsed/>
    <w:rsid w:val="001220C3"/>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cc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Adams</dc:creator>
  <cp:keywords/>
  <dc:description/>
  <cp:lastModifiedBy>Rachel Adams</cp:lastModifiedBy>
  <cp:revision>3</cp:revision>
  <cp:lastPrinted>2018-05-02T20:55:00Z</cp:lastPrinted>
  <dcterms:created xsi:type="dcterms:W3CDTF">2018-05-08T21:14:00Z</dcterms:created>
  <dcterms:modified xsi:type="dcterms:W3CDTF">2018-05-08T21:15:00Z</dcterms:modified>
</cp:coreProperties>
</file>